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253" w:rsidRPr="00FE4975" w:rsidRDefault="00651253" w:rsidP="00651253">
      <w:pPr>
        <w:keepNext/>
        <w:keepLines/>
        <w:shd w:val="clear" w:color="auto" w:fill="D9D9D9" w:themeFill="background1" w:themeFillShade="D9"/>
        <w:tabs>
          <w:tab w:val="left" w:pos="2835"/>
          <w:tab w:val="right" w:pos="9071"/>
        </w:tabs>
        <w:spacing w:after="0"/>
        <w:outlineLvl w:val="1"/>
        <w:rPr>
          <w:b/>
          <w:bCs/>
          <w:sz w:val="20"/>
          <w:szCs w:val="26"/>
        </w:rPr>
      </w:pPr>
      <w:r w:rsidRPr="00FE4975">
        <w:rPr>
          <w:b/>
          <w:bCs/>
          <w:sz w:val="24"/>
          <w:szCs w:val="28"/>
        </w:rPr>
        <w:t>AFP 201</w:t>
      </w:r>
      <w:r w:rsidR="00CE3394">
        <w:rPr>
          <w:b/>
          <w:bCs/>
          <w:sz w:val="24"/>
          <w:szCs w:val="28"/>
        </w:rPr>
        <w:t>9</w:t>
      </w:r>
      <w:r w:rsidRPr="00FE4975">
        <w:rPr>
          <w:b/>
          <w:bCs/>
          <w:sz w:val="24"/>
          <w:szCs w:val="28"/>
        </w:rPr>
        <w:t>-</w:t>
      </w:r>
      <w:r w:rsidR="00CE3394">
        <w:rPr>
          <w:b/>
          <w:bCs/>
          <w:sz w:val="24"/>
          <w:szCs w:val="28"/>
        </w:rPr>
        <w:t>22</w:t>
      </w:r>
      <w:r w:rsidRPr="00FE4975">
        <w:rPr>
          <w:b/>
          <w:bCs/>
          <w:sz w:val="24"/>
          <w:szCs w:val="28"/>
        </w:rPr>
        <w:tab/>
        <w:t>Mustergemeinde</w:t>
      </w:r>
      <w:r w:rsidRPr="00FE4975">
        <w:rPr>
          <w:b/>
          <w:bCs/>
          <w:sz w:val="24"/>
          <w:szCs w:val="28"/>
        </w:rPr>
        <w:tab/>
        <w:t>Bildung</w:t>
      </w:r>
    </w:p>
    <w:p w:rsidR="00651253" w:rsidRPr="008C6587" w:rsidRDefault="00651253" w:rsidP="00651253">
      <w:pPr>
        <w:shd w:val="clear" w:color="auto" w:fill="D9D9D9" w:themeFill="background1" w:themeFillShade="D9"/>
        <w:spacing w:after="0"/>
        <w:jc w:val="right"/>
      </w:pPr>
      <w:r w:rsidRPr="00FE4975">
        <w:rPr>
          <w:sz w:val="16"/>
          <w:szCs w:val="16"/>
        </w:rPr>
        <w:t>* Beschluss</w:t>
      </w:r>
      <w:r w:rsidRPr="00FE4975">
        <w:rPr>
          <w:sz w:val="16"/>
          <w:szCs w:val="16"/>
        </w:rPr>
        <w:tab/>
        <w:t>**Kenntnisnahme</w:t>
      </w:r>
    </w:p>
    <w:p w:rsidR="00651253" w:rsidRDefault="00651253" w:rsidP="00651253">
      <w:pPr>
        <w:keepNext/>
        <w:keepLines/>
        <w:spacing w:after="0"/>
        <w:outlineLvl w:val="1"/>
        <w:rPr>
          <w:b/>
          <w:bCs/>
          <w:sz w:val="20"/>
          <w:szCs w:val="26"/>
        </w:rPr>
        <w:sectPr w:rsidR="00651253" w:rsidSect="00651253">
          <w:headerReference w:type="default" r:id="rId8"/>
          <w:footerReference w:type="default" r:id="rId9"/>
          <w:pgSz w:w="11906" w:h="16838"/>
          <w:pgMar w:top="996" w:right="1133" w:bottom="1560" w:left="1701" w:header="708" w:footer="792" w:gutter="0"/>
          <w:cols w:space="708"/>
          <w:docGrid w:linePitch="360"/>
        </w:sectPr>
      </w:pPr>
    </w:p>
    <w:p w:rsidR="00651253" w:rsidRPr="00FE4975" w:rsidRDefault="00651253" w:rsidP="00651253">
      <w:pPr>
        <w:keepNext/>
        <w:keepLines/>
        <w:spacing w:after="0"/>
        <w:outlineLvl w:val="1"/>
        <w:rPr>
          <w:b/>
          <w:bCs/>
          <w:sz w:val="20"/>
          <w:szCs w:val="26"/>
        </w:rPr>
      </w:pPr>
      <w:r w:rsidRPr="00FE4975">
        <w:rPr>
          <w:b/>
          <w:bCs/>
          <w:sz w:val="20"/>
          <w:szCs w:val="26"/>
        </w:rPr>
        <w:t>Leistungsauftrag*</w:t>
      </w:r>
    </w:p>
    <w:p w:rsidR="00750F29" w:rsidRDefault="00651253" w:rsidP="00651253">
      <w:pPr>
        <w:spacing w:after="0"/>
        <w:rPr>
          <w:sz w:val="20"/>
          <w:szCs w:val="20"/>
        </w:rPr>
      </w:pPr>
      <w:r w:rsidRPr="00FE4975">
        <w:rPr>
          <w:sz w:val="20"/>
          <w:szCs w:val="20"/>
        </w:rPr>
        <w:t>Der Aufgabenbereich Bildung umfasst die Leistungsgruppen</w:t>
      </w:r>
      <w:r w:rsidRPr="00FE4975">
        <w:rPr>
          <w:sz w:val="20"/>
          <w:szCs w:val="20"/>
        </w:rPr>
        <w:br/>
        <w:t>- Kindergarten,</w:t>
      </w:r>
      <w:r w:rsidRPr="00FE4975">
        <w:rPr>
          <w:sz w:val="20"/>
          <w:szCs w:val="20"/>
        </w:rPr>
        <w:br/>
        <w:t>- Primars</w:t>
      </w:r>
      <w:r w:rsidR="00A96941">
        <w:rPr>
          <w:sz w:val="20"/>
          <w:szCs w:val="20"/>
        </w:rPr>
        <w:t>chule</w:t>
      </w:r>
      <w:r w:rsidRPr="00FE4975">
        <w:rPr>
          <w:sz w:val="20"/>
          <w:szCs w:val="20"/>
        </w:rPr>
        <w:t>,</w:t>
      </w:r>
      <w:r w:rsidRPr="00FE4975">
        <w:rPr>
          <w:sz w:val="20"/>
          <w:szCs w:val="20"/>
        </w:rPr>
        <w:br/>
        <w:t>- Sekundarstufe,</w:t>
      </w:r>
      <w:r w:rsidR="00750F29">
        <w:rPr>
          <w:sz w:val="20"/>
          <w:szCs w:val="20"/>
        </w:rPr>
        <w:t xml:space="preserve"> </w:t>
      </w:r>
      <w:r w:rsidR="00B75557">
        <w:rPr>
          <w:sz w:val="20"/>
          <w:szCs w:val="20"/>
        </w:rPr>
        <w:t xml:space="preserve">Kantonsschule, </w:t>
      </w:r>
    </w:p>
    <w:p w:rsidR="00750F29" w:rsidRDefault="00750F29" w:rsidP="00651253">
      <w:pPr>
        <w:spacing w:after="0"/>
        <w:rPr>
          <w:sz w:val="20"/>
          <w:szCs w:val="20"/>
        </w:rPr>
      </w:pPr>
      <w:r>
        <w:rPr>
          <w:sz w:val="20"/>
          <w:szCs w:val="20"/>
        </w:rPr>
        <w:t>- Musikschule,</w:t>
      </w:r>
      <w:r w:rsidR="00651253" w:rsidRPr="00FE4975">
        <w:rPr>
          <w:sz w:val="20"/>
          <w:szCs w:val="20"/>
        </w:rPr>
        <w:br/>
        <w:t>- Schulische Dienste,</w:t>
      </w:r>
      <w:r w:rsidR="00651253" w:rsidRPr="00FE4975">
        <w:rPr>
          <w:sz w:val="20"/>
          <w:szCs w:val="20"/>
        </w:rPr>
        <w:br/>
        <w:t xml:space="preserve">- </w:t>
      </w:r>
      <w:r>
        <w:rPr>
          <w:sz w:val="20"/>
          <w:szCs w:val="20"/>
        </w:rPr>
        <w:t>Schulliegenschaften</w:t>
      </w:r>
    </w:p>
    <w:p w:rsidR="00750F29" w:rsidRDefault="00750F29" w:rsidP="00651253">
      <w:pPr>
        <w:spacing w:after="0"/>
        <w:rPr>
          <w:sz w:val="20"/>
          <w:szCs w:val="20"/>
        </w:rPr>
      </w:pPr>
      <w:r>
        <w:rPr>
          <w:sz w:val="20"/>
          <w:szCs w:val="20"/>
        </w:rPr>
        <w:t>- Schul- und familienergänzende Tagess</w:t>
      </w:r>
      <w:r w:rsidR="00A96941">
        <w:rPr>
          <w:sz w:val="20"/>
          <w:szCs w:val="20"/>
        </w:rPr>
        <w:t>tr.</w:t>
      </w:r>
    </w:p>
    <w:p w:rsidR="00750F29" w:rsidRDefault="00750F29" w:rsidP="00651253">
      <w:pPr>
        <w:spacing w:after="0"/>
        <w:rPr>
          <w:sz w:val="20"/>
          <w:szCs w:val="20"/>
        </w:rPr>
      </w:pPr>
      <w:r>
        <w:rPr>
          <w:sz w:val="20"/>
          <w:szCs w:val="20"/>
        </w:rPr>
        <w:t>- obligatorische Schule übriges</w:t>
      </w:r>
    </w:p>
    <w:p w:rsidR="00750F29" w:rsidRDefault="00750F29" w:rsidP="00651253">
      <w:pPr>
        <w:spacing w:after="0"/>
        <w:rPr>
          <w:sz w:val="20"/>
          <w:szCs w:val="20"/>
        </w:rPr>
      </w:pPr>
      <w:r>
        <w:rPr>
          <w:sz w:val="20"/>
          <w:szCs w:val="20"/>
        </w:rPr>
        <w:t>- Sonderschulung</w:t>
      </w:r>
    </w:p>
    <w:p w:rsidR="00750F29" w:rsidRDefault="00750F29" w:rsidP="00651253">
      <w:pPr>
        <w:spacing w:after="0"/>
        <w:rPr>
          <w:sz w:val="20"/>
          <w:szCs w:val="20"/>
        </w:rPr>
      </w:pPr>
      <w:r>
        <w:rPr>
          <w:sz w:val="20"/>
          <w:szCs w:val="20"/>
        </w:rPr>
        <w:t>- Bildung übriges</w:t>
      </w:r>
    </w:p>
    <w:p w:rsidR="00651253" w:rsidRPr="00FE4975" w:rsidRDefault="00651253" w:rsidP="00651253">
      <w:pPr>
        <w:spacing w:after="0"/>
        <w:rPr>
          <w:sz w:val="20"/>
          <w:szCs w:val="20"/>
        </w:rPr>
      </w:pPr>
      <w:r w:rsidRPr="00FE4975">
        <w:rPr>
          <w:sz w:val="20"/>
          <w:szCs w:val="20"/>
        </w:rPr>
        <w:t xml:space="preserve"> </w:t>
      </w:r>
    </w:p>
    <w:p w:rsidR="00651253" w:rsidRPr="00FE4975" w:rsidRDefault="00651253" w:rsidP="00651253">
      <w:pPr>
        <w:spacing w:after="0"/>
        <w:rPr>
          <w:sz w:val="20"/>
          <w:szCs w:val="20"/>
        </w:rPr>
      </w:pPr>
      <w:r w:rsidRPr="00FE4975">
        <w:rPr>
          <w:sz w:val="20"/>
          <w:szCs w:val="20"/>
        </w:rPr>
        <w:t>Gemäss § 5 des Volksschulbildungsgesetze</w:t>
      </w:r>
      <w:bookmarkStart w:id="0" w:name="_GoBack"/>
      <w:bookmarkEnd w:id="0"/>
      <w:r w:rsidRPr="00FE4975">
        <w:rPr>
          <w:sz w:val="20"/>
          <w:szCs w:val="20"/>
        </w:rPr>
        <w:t xml:space="preserve">s vermittelt die Volksschule den Lernenden Grundwissen, Grundfertigkeiten und Grundhaltungen und fördert die Entwicklung vielseitiger Interessen. </w:t>
      </w:r>
    </w:p>
    <w:p w:rsidR="00651253" w:rsidRPr="00FE4975" w:rsidRDefault="00651253" w:rsidP="00651253">
      <w:pPr>
        <w:spacing w:after="0"/>
        <w:rPr>
          <w:sz w:val="20"/>
          <w:szCs w:val="20"/>
        </w:rPr>
      </w:pPr>
      <w:r w:rsidRPr="00FE4975">
        <w:rPr>
          <w:sz w:val="20"/>
          <w:szCs w:val="20"/>
        </w:rPr>
        <w:t>Die Volksschule nimmt ergänzend zu Familie und Erziehungsberechtigten auf partnerschaftliche Weise den gemeinsamen Erziehungsauftrag wahr und berücksichtigt dabei die gesellschaftlichen Einflüsse.</w:t>
      </w:r>
    </w:p>
    <w:p w:rsidR="00750F29" w:rsidRPr="00FE4975" w:rsidRDefault="00750F29" w:rsidP="00750F29">
      <w:pPr>
        <w:keepNext/>
        <w:keepLines/>
        <w:spacing w:after="0"/>
        <w:outlineLvl w:val="1"/>
        <w:rPr>
          <w:b/>
          <w:bCs/>
          <w:sz w:val="20"/>
          <w:szCs w:val="26"/>
        </w:rPr>
      </w:pPr>
      <w:r>
        <w:rPr>
          <w:b/>
          <w:bCs/>
          <w:sz w:val="20"/>
          <w:szCs w:val="26"/>
        </w:rPr>
        <w:t>B</w:t>
      </w:r>
      <w:r w:rsidRPr="00FE4975">
        <w:rPr>
          <w:b/>
          <w:bCs/>
          <w:sz w:val="20"/>
          <w:szCs w:val="26"/>
        </w:rPr>
        <w:t xml:space="preserve">ezug zum </w:t>
      </w:r>
      <w:proofErr w:type="spellStart"/>
      <w:r w:rsidRPr="00FE4975">
        <w:rPr>
          <w:b/>
          <w:bCs/>
          <w:sz w:val="20"/>
          <w:szCs w:val="26"/>
        </w:rPr>
        <w:t>Legislaturprogramm</w:t>
      </w:r>
      <w:proofErr w:type="spellEnd"/>
    </w:p>
    <w:p w:rsidR="00750F29" w:rsidRDefault="00750F29" w:rsidP="00651253">
      <w:pPr>
        <w:spacing w:after="0"/>
        <w:rPr>
          <w:sz w:val="20"/>
          <w:szCs w:val="20"/>
        </w:rPr>
      </w:pPr>
      <w:r w:rsidRPr="00FE4975">
        <w:rPr>
          <w:sz w:val="20"/>
          <w:szCs w:val="20"/>
        </w:rPr>
        <w:t>Die Gemeinde fördert ein qualitativ gutes und für alle zugängliches Bildungsangebot, das die</w:t>
      </w:r>
    </w:p>
    <w:p w:rsidR="00651253" w:rsidRPr="00FE4975" w:rsidRDefault="00651253" w:rsidP="00651253">
      <w:pPr>
        <w:spacing w:after="0"/>
        <w:rPr>
          <w:sz w:val="20"/>
          <w:szCs w:val="20"/>
        </w:rPr>
      </w:pPr>
      <w:r w:rsidRPr="00FE4975">
        <w:rPr>
          <w:sz w:val="20"/>
          <w:szCs w:val="20"/>
        </w:rPr>
        <w:t>Persönlichkeitsentwicklung der Lernenden optimal unterstützt.</w:t>
      </w:r>
    </w:p>
    <w:p w:rsidR="00651253" w:rsidRDefault="00651253" w:rsidP="00651253">
      <w:pPr>
        <w:spacing w:after="0"/>
        <w:rPr>
          <w:sz w:val="20"/>
          <w:szCs w:val="20"/>
        </w:rPr>
      </w:pPr>
      <w:r w:rsidRPr="00FE4975">
        <w:rPr>
          <w:sz w:val="20"/>
          <w:szCs w:val="20"/>
        </w:rPr>
        <w:t>Die Gemeinde hält an der Strategie der Quartierschulhäuser fest, stellt eine angemessene Infrastruktur und die nötigen Ressourcen zur Umsetzung des Bildungsauftrags für die Schule und weiterer gesellschaftlicher Bedürfnisse zur Verfügung.</w:t>
      </w:r>
    </w:p>
    <w:p w:rsidR="00374173" w:rsidRDefault="00374173" w:rsidP="00651253">
      <w:pPr>
        <w:keepNext/>
        <w:keepLines/>
        <w:spacing w:after="0"/>
        <w:ind w:left="431" w:hanging="431"/>
        <w:outlineLvl w:val="0"/>
        <w:rPr>
          <w:b/>
          <w:bCs/>
          <w:sz w:val="20"/>
          <w:szCs w:val="20"/>
        </w:rPr>
      </w:pPr>
    </w:p>
    <w:p w:rsidR="00651253" w:rsidRPr="00FE4975" w:rsidRDefault="00651253" w:rsidP="00651253">
      <w:pPr>
        <w:keepNext/>
        <w:keepLines/>
        <w:spacing w:after="0"/>
        <w:ind w:left="431" w:hanging="431"/>
        <w:outlineLvl w:val="0"/>
        <w:rPr>
          <w:b/>
          <w:bCs/>
          <w:sz w:val="20"/>
          <w:szCs w:val="20"/>
        </w:rPr>
      </w:pPr>
      <w:r w:rsidRPr="00FE4975">
        <w:rPr>
          <w:b/>
          <w:bCs/>
          <w:sz w:val="20"/>
          <w:szCs w:val="20"/>
        </w:rPr>
        <w:t xml:space="preserve">Lagebeurteilung </w:t>
      </w:r>
    </w:p>
    <w:p w:rsidR="00651253" w:rsidRDefault="00651253" w:rsidP="00651253">
      <w:pPr>
        <w:spacing w:after="0"/>
        <w:rPr>
          <w:sz w:val="20"/>
          <w:szCs w:val="20"/>
        </w:rPr>
        <w:sectPr w:rsidR="00651253" w:rsidSect="00651253">
          <w:type w:val="continuous"/>
          <w:pgSz w:w="11906" w:h="16838"/>
          <w:pgMar w:top="996" w:right="1133" w:bottom="1560" w:left="1701" w:header="708" w:footer="792" w:gutter="0"/>
          <w:cols w:num="2" w:space="708"/>
          <w:docGrid w:linePitch="360"/>
        </w:sectPr>
      </w:pPr>
      <w:r w:rsidRPr="00FE4975">
        <w:rPr>
          <w:sz w:val="20"/>
          <w:szCs w:val="20"/>
        </w:rPr>
        <w:t>Die Volksschule ist gut positioniert, was durch interne und externe Evaluationen bestätigt wird. Um die Werterhaltung der Schulanlagen sicherzustellen, bedarf es in den nächsten Jahren zusätzlicher finanzieller Mittel. Ausserdem sind die Räumlichkeiten auf die steigenden Schülerzahlen auszurichten. Weiter ist die Umsetzung der kantonalen Vorgaben betreffend Lehrplan 21, 2-Jahres-Kindergarten und integrative Förderung eine Herausforderung für die Volksschule</w:t>
      </w:r>
      <w:r w:rsidR="002A7065">
        <w:rPr>
          <w:sz w:val="20"/>
          <w:szCs w:val="20"/>
        </w:rPr>
        <w:t>.</w:t>
      </w:r>
    </w:p>
    <w:p w:rsidR="00651253" w:rsidRDefault="00651253" w:rsidP="00651253">
      <w:pPr>
        <w:spacing w:after="0"/>
        <w:rPr>
          <w:sz w:val="20"/>
          <w:szCs w:val="20"/>
        </w:rPr>
        <w:sectPr w:rsidR="00651253" w:rsidSect="00651253">
          <w:type w:val="continuous"/>
          <w:pgSz w:w="11906" w:h="16838"/>
          <w:pgMar w:top="996" w:right="1133" w:bottom="1560" w:left="1701" w:header="708" w:footer="792" w:gutter="0"/>
          <w:cols w:space="708"/>
          <w:docGrid w:linePitch="360"/>
        </w:sectPr>
      </w:pPr>
    </w:p>
    <w:p w:rsidR="00651253" w:rsidRPr="00FE4975" w:rsidRDefault="00651253" w:rsidP="00651253">
      <w:pPr>
        <w:keepNext/>
        <w:keepLines/>
        <w:spacing w:after="0"/>
        <w:outlineLvl w:val="1"/>
        <w:rPr>
          <w:b/>
          <w:bCs/>
          <w:sz w:val="20"/>
          <w:szCs w:val="26"/>
        </w:rPr>
      </w:pPr>
      <w:r w:rsidRPr="00FE4975">
        <w:rPr>
          <w:b/>
          <w:bCs/>
          <w:sz w:val="20"/>
          <w:szCs w:val="26"/>
        </w:rPr>
        <w:t xml:space="preserve">Chancen / </w:t>
      </w:r>
      <w:proofErr w:type="spellStart"/>
      <w:r w:rsidRPr="00FE4975">
        <w:rPr>
          <w:b/>
          <w:bCs/>
          <w:sz w:val="20"/>
          <w:szCs w:val="26"/>
        </w:rPr>
        <w:t>Risikenbetrachtung</w:t>
      </w:r>
      <w:proofErr w:type="spellEnd"/>
      <w:r w:rsidRPr="00FE4975">
        <w:rPr>
          <w:b/>
          <w:bCs/>
          <w:sz w:val="20"/>
          <w:szCs w:val="26"/>
        </w:rPr>
        <w:t xml:space="preserve"> </w:t>
      </w:r>
    </w:p>
    <w:tbl>
      <w:tblPr>
        <w:tblStyle w:val="Tabellenraster2"/>
        <w:tblW w:w="5000" w:type="pct"/>
        <w:tblBorders>
          <w:left w:val="nil"/>
          <w:right w:val="nil"/>
          <w:insideV w:val="nil"/>
        </w:tblBorders>
        <w:tblCellMar>
          <w:top w:w="28" w:type="dxa"/>
          <w:bottom w:w="28" w:type="dxa"/>
        </w:tblCellMar>
        <w:tblLook w:val="04A0" w:firstRow="1" w:lastRow="0" w:firstColumn="1" w:lastColumn="0" w:noHBand="0" w:noVBand="1"/>
      </w:tblPr>
      <w:tblGrid>
        <w:gridCol w:w="3132"/>
        <w:gridCol w:w="2476"/>
        <w:gridCol w:w="962"/>
        <w:gridCol w:w="2718"/>
      </w:tblGrid>
      <w:tr w:rsidR="00651253" w:rsidRPr="00FE4975" w:rsidTr="00651253">
        <w:trPr>
          <w:trHeight w:val="20"/>
        </w:trPr>
        <w:tc>
          <w:tcPr>
            <w:tcW w:w="1686" w:type="pct"/>
            <w:tcBorders>
              <w:bottom w:val="single" w:sz="4" w:space="0" w:color="auto"/>
            </w:tcBorders>
            <w:shd w:val="clear" w:color="auto" w:fill="FFFFFF" w:themeFill="background1"/>
            <w:vAlign w:val="center"/>
          </w:tcPr>
          <w:p w:rsidR="00651253" w:rsidRPr="00FE4975" w:rsidRDefault="00651253" w:rsidP="00651253">
            <w:pPr>
              <w:tabs>
                <w:tab w:val="left" w:pos="3254"/>
              </w:tabs>
              <w:spacing w:after="0"/>
              <w:rPr>
                <w:sz w:val="16"/>
                <w:szCs w:val="16"/>
              </w:rPr>
            </w:pPr>
            <w:r w:rsidRPr="00FE4975">
              <w:rPr>
                <w:sz w:val="16"/>
                <w:szCs w:val="16"/>
              </w:rPr>
              <w:t>Chance/Risiko</w:t>
            </w:r>
          </w:p>
        </w:tc>
        <w:tc>
          <w:tcPr>
            <w:tcW w:w="1333" w:type="pct"/>
            <w:tcBorders>
              <w:bottom w:val="single" w:sz="4" w:space="0" w:color="auto"/>
            </w:tcBorders>
            <w:shd w:val="clear" w:color="auto" w:fill="FFFFFF" w:themeFill="background1"/>
            <w:vAlign w:val="center"/>
          </w:tcPr>
          <w:p w:rsidR="00651253" w:rsidRPr="00FE4975" w:rsidRDefault="00651253" w:rsidP="00651253">
            <w:pPr>
              <w:tabs>
                <w:tab w:val="left" w:pos="3254"/>
              </w:tabs>
              <w:spacing w:after="0"/>
              <w:rPr>
                <w:sz w:val="16"/>
                <w:szCs w:val="16"/>
              </w:rPr>
            </w:pPr>
            <w:r w:rsidRPr="00FE4975">
              <w:rPr>
                <w:sz w:val="16"/>
                <w:szCs w:val="16"/>
              </w:rPr>
              <w:t>Mögliche Folgen</w:t>
            </w:r>
          </w:p>
        </w:tc>
        <w:tc>
          <w:tcPr>
            <w:tcW w:w="518" w:type="pct"/>
            <w:tcBorders>
              <w:bottom w:val="single" w:sz="4" w:space="0" w:color="auto"/>
            </w:tcBorders>
            <w:shd w:val="clear" w:color="auto" w:fill="FFFFFF" w:themeFill="background1"/>
            <w:vAlign w:val="center"/>
          </w:tcPr>
          <w:p w:rsidR="00651253" w:rsidRPr="00FE4975" w:rsidRDefault="00651253" w:rsidP="00651253">
            <w:pPr>
              <w:tabs>
                <w:tab w:val="left" w:pos="3254"/>
              </w:tabs>
              <w:spacing w:after="0"/>
              <w:rPr>
                <w:sz w:val="16"/>
                <w:szCs w:val="16"/>
              </w:rPr>
            </w:pPr>
            <w:r w:rsidRPr="00FE4975">
              <w:rPr>
                <w:sz w:val="16"/>
                <w:szCs w:val="16"/>
              </w:rPr>
              <w:t>Priorität</w:t>
            </w:r>
          </w:p>
        </w:tc>
        <w:tc>
          <w:tcPr>
            <w:tcW w:w="1463" w:type="pct"/>
            <w:tcBorders>
              <w:bottom w:val="single" w:sz="4" w:space="0" w:color="auto"/>
            </w:tcBorders>
            <w:shd w:val="clear" w:color="auto" w:fill="FFFFFF" w:themeFill="background1"/>
            <w:vAlign w:val="center"/>
          </w:tcPr>
          <w:p w:rsidR="00651253" w:rsidRPr="00FE4975" w:rsidRDefault="00651253" w:rsidP="00651253">
            <w:pPr>
              <w:tabs>
                <w:tab w:val="left" w:pos="3254"/>
              </w:tabs>
              <w:spacing w:after="0"/>
              <w:rPr>
                <w:sz w:val="16"/>
                <w:szCs w:val="16"/>
              </w:rPr>
            </w:pPr>
            <w:r w:rsidRPr="00FE4975">
              <w:rPr>
                <w:sz w:val="16"/>
                <w:szCs w:val="16"/>
              </w:rPr>
              <w:t>Massnahmen</w:t>
            </w:r>
          </w:p>
        </w:tc>
      </w:tr>
      <w:tr w:rsidR="00651253" w:rsidRPr="00FE4975" w:rsidTr="00651253">
        <w:trPr>
          <w:trHeight w:val="20"/>
        </w:trPr>
        <w:tc>
          <w:tcPr>
            <w:tcW w:w="1686" w:type="pct"/>
            <w:tcBorders>
              <w:bottom w:val="nil"/>
            </w:tcBorders>
            <w:shd w:val="clear" w:color="auto" w:fill="auto"/>
            <w:vAlign w:val="center"/>
          </w:tcPr>
          <w:p w:rsidR="00651253" w:rsidRPr="00FE4975" w:rsidRDefault="00651253" w:rsidP="00651253">
            <w:pPr>
              <w:tabs>
                <w:tab w:val="left" w:pos="3254"/>
              </w:tabs>
              <w:spacing w:after="0"/>
              <w:rPr>
                <w:sz w:val="16"/>
                <w:szCs w:val="16"/>
              </w:rPr>
            </w:pPr>
            <w:r w:rsidRPr="00FE4975">
              <w:rPr>
                <w:sz w:val="16"/>
                <w:szCs w:val="16"/>
              </w:rPr>
              <w:t>Risiko: Steigende Schülerzahlen aufgrund Bevölkerungswachstum</w:t>
            </w:r>
          </w:p>
        </w:tc>
        <w:tc>
          <w:tcPr>
            <w:tcW w:w="1333" w:type="pct"/>
            <w:tcBorders>
              <w:bottom w:val="nil"/>
            </w:tcBorders>
            <w:shd w:val="clear" w:color="auto" w:fill="auto"/>
            <w:vAlign w:val="center"/>
          </w:tcPr>
          <w:p w:rsidR="00651253" w:rsidRPr="00FE4975" w:rsidRDefault="00651253" w:rsidP="00651253">
            <w:pPr>
              <w:spacing w:after="0"/>
              <w:rPr>
                <w:sz w:val="16"/>
                <w:szCs w:val="16"/>
              </w:rPr>
            </w:pPr>
            <w:r w:rsidRPr="00FE4975">
              <w:rPr>
                <w:sz w:val="16"/>
                <w:szCs w:val="16"/>
              </w:rPr>
              <w:t>Kostensteigerung, fehlende Infrastruktur</w:t>
            </w:r>
          </w:p>
        </w:tc>
        <w:tc>
          <w:tcPr>
            <w:tcW w:w="518" w:type="pct"/>
            <w:tcBorders>
              <w:bottom w:val="nil"/>
            </w:tcBorders>
            <w:shd w:val="clear" w:color="auto" w:fill="auto"/>
            <w:vAlign w:val="center"/>
          </w:tcPr>
          <w:p w:rsidR="00651253" w:rsidRPr="00FE4975" w:rsidRDefault="00651253" w:rsidP="00651253">
            <w:pPr>
              <w:spacing w:after="0"/>
              <w:rPr>
                <w:sz w:val="16"/>
                <w:szCs w:val="16"/>
              </w:rPr>
            </w:pPr>
            <w:r w:rsidRPr="00FE4975">
              <w:rPr>
                <w:sz w:val="16"/>
                <w:szCs w:val="16"/>
              </w:rPr>
              <w:t>hoch</w:t>
            </w:r>
          </w:p>
        </w:tc>
        <w:tc>
          <w:tcPr>
            <w:tcW w:w="1463" w:type="pct"/>
            <w:tcBorders>
              <w:bottom w:val="nil"/>
            </w:tcBorders>
            <w:shd w:val="clear" w:color="auto" w:fill="auto"/>
            <w:vAlign w:val="center"/>
          </w:tcPr>
          <w:p w:rsidR="00651253" w:rsidRPr="00FE4975" w:rsidRDefault="00651253" w:rsidP="00651253">
            <w:pPr>
              <w:spacing w:after="0"/>
              <w:rPr>
                <w:sz w:val="16"/>
                <w:szCs w:val="16"/>
              </w:rPr>
            </w:pPr>
            <w:r w:rsidRPr="00FE4975">
              <w:rPr>
                <w:sz w:val="16"/>
                <w:szCs w:val="16"/>
              </w:rPr>
              <w:t>Aktualisierung der Schulraumplanung, bei Planung des neuen Kindergartens auf multiple Nutzungsmöglichkeiten achten.</w:t>
            </w:r>
          </w:p>
        </w:tc>
      </w:tr>
      <w:tr w:rsidR="00651253" w:rsidRPr="00FE4975" w:rsidTr="00651253">
        <w:trPr>
          <w:trHeight w:val="20"/>
        </w:trPr>
        <w:tc>
          <w:tcPr>
            <w:tcW w:w="1686" w:type="pct"/>
            <w:tcBorders>
              <w:top w:val="nil"/>
            </w:tcBorders>
            <w:shd w:val="clear" w:color="auto" w:fill="auto"/>
            <w:vAlign w:val="center"/>
          </w:tcPr>
          <w:p w:rsidR="00651253" w:rsidRPr="00FE4975" w:rsidRDefault="00651253" w:rsidP="00651253">
            <w:pPr>
              <w:spacing w:after="0"/>
              <w:rPr>
                <w:sz w:val="16"/>
                <w:szCs w:val="16"/>
              </w:rPr>
            </w:pPr>
            <w:r w:rsidRPr="00FE4975">
              <w:rPr>
                <w:sz w:val="16"/>
                <w:szCs w:val="16"/>
              </w:rPr>
              <w:t>Risiko: Neue Projekte und Vorgaben, die vom Kanton angestossen werden.</w:t>
            </w:r>
          </w:p>
        </w:tc>
        <w:tc>
          <w:tcPr>
            <w:tcW w:w="1333" w:type="pct"/>
            <w:tcBorders>
              <w:top w:val="nil"/>
            </w:tcBorders>
            <w:shd w:val="clear" w:color="auto" w:fill="auto"/>
            <w:vAlign w:val="center"/>
          </w:tcPr>
          <w:p w:rsidR="00651253" w:rsidRPr="00FE4975" w:rsidRDefault="00651253" w:rsidP="00651253">
            <w:pPr>
              <w:spacing w:after="0"/>
              <w:rPr>
                <w:sz w:val="16"/>
                <w:szCs w:val="16"/>
              </w:rPr>
            </w:pPr>
            <w:r w:rsidRPr="00FE4975">
              <w:rPr>
                <w:sz w:val="16"/>
                <w:szCs w:val="16"/>
              </w:rPr>
              <w:t>Höhere Kosten, Überlastung der Lehrpersonen.</w:t>
            </w:r>
          </w:p>
        </w:tc>
        <w:tc>
          <w:tcPr>
            <w:tcW w:w="518" w:type="pct"/>
            <w:tcBorders>
              <w:top w:val="nil"/>
            </w:tcBorders>
            <w:shd w:val="clear" w:color="auto" w:fill="auto"/>
            <w:vAlign w:val="center"/>
          </w:tcPr>
          <w:p w:rsidR="00651253" w:rsidRPr="00FE4975" w:rsidRDefault="00651253" w:rsidP="00651253">
            <w:pPr>
              <w:spacing w:after="0"/>
              <w:rPr>
                <w:sz w:val="16"/>
                <w:szCs w:val="16"/>
              </w:rPr>
            </w:pPr>
            <w:r w:rsidRPr="00FE4975">
              <w:rPr>
                <w:sz w:val="16"/>
                <w:szCs w:val="16"/>
              </w:rPr>
              <w:t>mittel</w:t>
            </w:r>
          </w:p>
        </w:tc>
        <w:tc>
          <w:tcPr>
            <w:tcW w:w="1463" w:type="pct"/>
            <w:tcBorders>
              <w:top w:val="nil"/>
            </w:tcBorders>
            <w:shd w:val="clear" w:color="auto" w:fill="auto"/>
            <w:vAlign w:val="center"/>
          </w:tcPr>
          <w:p w:rsidR="00651253" w:rsidRPr="00FE4975" w:rsidRDefault="00651253" w:rsidP="00651253">
            <w:pPr>
              <w:spacing w:after="0"/>
              <w:rPr>
                <w:sz w:val="16"/>
                <w:szCs w:val="16"/>
              </w:rPr>
            </w:pPr>
            <w:r w:rsidRPr="00FE4975">
              <w:rPr>
                <w:sz w:val="16"/>
                <w:szCs w:val="16"/>
              </w:rPr>
              <w:t>Für konzeptionelle Umsetzung der neuen Vorgaben Zusammenarbeit mit Nachbargemeinden suchen.</w:t>
            </w:r>
          </w:p>
        </w:tc>
      </w:tr>
    </w:tbl>
    <w:p w:rsidR="00374173" w:rsidRDefault="00374173" w:rsidP="00651253">
      <w:pPr>
        <w:keepNext/>
        <w:keepLines/>
        <w:spacing w:after="0"/>
        <w:ind w:left="432" w:hanging="432"/>
        <w:outlineLvl w:val="0"/>
        <w:rPr>
          <w:b/>
          <w:bCs/>
          <w:sz w:val="24"/>
          <w:szCs w:val="28"/>
        </w:rPr>
      </w:pPr>
    </w:p>
    <w:p w:rsidR="00651253" w:rsidRPr="00FE4975" w:rsidRDefault="00651253" w:rsidP="00651253">
      <w:pPr>
        <w:keepNext/>
        <w:keepLines/>
        <w:spacing w:after="0"/>
        <w:ind w:left="432" w:hanging="432"/>
        <w:outlineLvl w:val="0"/>
        <w:rPr>
          <w:b/>
          <w:bCs/>
          <w:sz w:val="24"/>
          <w:szCs w:val="28"/>
        </w:rPr>
      </w:pPr>
      <w:r w:rsidRPr="00FE4975">
        <w:rPr>
          <w:b/>
          <w:bCs/>
          <w:sz w:val="24"/>
          <w:szCs w:val="28"/>
        </w:rPr>
        <w:t>Massnahmen und Projekte</w:t>
      </w:r>
    </w:p>
    <w:tbl>
      <w:tblPr>
        <w:tblStyle w:val="Tabellenraster2"/>
        <w:tblW w:w="4932" w:type="pct"/>
        <w:tblBorders>
          <w:left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1809"/>
        <w:gridCol w:w="1657"/>
        <w:gridCol w:w="715"/>
        <w:gridCol w:w="848"/>
        <w:gridCol w:w="682"/>
        <w:gridCol w:w="691"/>
        <w:gridCol w:w="691"/>
        <w:gridCol w:w="693"/>
        <w:gridCol w:w="693"/>
        <w:gridCol w:w="683"/>
      </w:tblGrid>
      <w:tr w:rsidR="005A3E5B" w:rsidRPr="00FE4975" w:rsidTr="00CE3394">
        <w:trPr>
          <w:trHeight w:val="20"/>
        </w:trPr>
        <w:tc>
          <w:tcPr>
            <w:tcW w:w="987" w:type="pct"/>
            <w:tcBorders>
              <w:top w:val="single" w:sz="4" w:space="0" w:color="auto"/>
              <w:bottom w:val="single" w:sz="4" w:space="0" w:color="auto"/>
            </w:tcBorders>
            <w:shd w:val="clear" w:color="auto" w:fill="FFFFFF" w:themeFill="background1"/>
            <w:vAlign w:val="center"/>
          </w:tcPr>
          <w:p w:rsidR="00651253" w:rsidRPr="00FE4975" w:rsidRDefault="00651253" w:rsidP="00651253">
            <w:pPr>
              <w:spacing w:after="0"/>
              <w:rPr>
                <w:sz w:val="16"/>
                <w:szCs w:val="16"/>
              </w:rPr>
            </w:pPr>
            <w:r w:rsidRPr="00FE4975">
              <w:rPr>
                <w:sz w:val="16"/>
                <w:szCs w:val="16"/>
              </w:rPr>
              <w:t>(Kosten in Tausend CHF)</w:t>
            </w:r>
          </w:p>
        </w:tc>
        <w:tc>
          <w:tcPr>
            <w:tcW w:w="904" w:type="pct"/>
            <w:tcBorders>
              <w:top w:val="single" w:sz="4" w:space="0" w:color="auto"/>
              <w:bottom w:val="single" w:sz="4" w:space="0" w:color="auto"/>
            </w:tcBorders>
            <w:shd w:val="clear" w:color="auto" w:fill="FFFFFF" w:themeFill="background1"/>
            <w:vAlign w:val="center"/>
          </w:tcPr>
          <w:p w:rsidR="00651253" w:rsidRPr="00FE4975" w:rsidRDefault="00651253" w:rsidP="00651253">
            <w:pPr>
              <w:tabs>
                <w:tab w:val="left" w:pos="3254"/>
              </w:tabs>
              <w:spacing w:after="0"/>
              <w:rPr>
                <w:sz w:val="16"/>
                <w:szCs w:val="16"/>
              </w:rPr>
            </w:pPr>
            <w:r w:rsidRPr="00FE4975">
              <w:rPr>
                <w:sz w:val="16"/>
                <w:szCs w:val="16"/>
              </w:rPr>
              <w:t>Status</w:t>
            </w:r>
          </w:p>
        </w:tc>
        <w:tc>
          <w:tcPr>
            <w:tcW w:w="390" w:type="pct"/>
            <w:tcBorders>
              <w:top w:val="single" w:sz="4" w:space="0" w:color="auto"/>
              <w:bottom w:val="single" w:sz="4" w:space="0" w:color="auto"/>
            </w:tcBorders>
            <w:shd w:val="clear" w:color="auto" w:fill="FFFFFF" w:themeFill="background1"/>
            <w:vAlign w:val="center"/>
          </w:tcPr>
          <w:p w:rsidR="00651253" w:rsidRPr="00FE4975" w:rsidRDefault="00651253" w:rsidP="00651253">
            <w:pPr>
              <w:tabs>
                <w:tab w:val="left" w:pos="3254"/>
              </w:tabs>
              <w:spacing w:after="0"/>
              <w:rPr>
                <w:sz w:val="16"/>
                <w:szCs w:val="16"/>
              </w:rPr>
            </w:pPr>
            <w:r w:rsidRPr="00FE4975">
              <w:rPr>
                <w:sz w:val="16"/>
                <w:szCs w:val="16"/>
              </w:rPr>
              <w:t>Kosten Total</w:t>
            </w:r>
          </w:p>
        </w:tc>
        <w:tc>
          <w:tcPr>
            <w:tcW w:w="463" w:type="pct"/>
            <w:tcBorders>
              <w:top w:val="single" w:sz="4" w:space="0" w:color="auto"/>
              <w:bottom w:val="single" w:sz="4" w:space="0" w:color="auto"/>
            </w:tcBorders>
            <w:shd w:val="clear" w:color="auto" w:fill="FFFFFF" w:themeFill="background1"/>
            <w:vAlign w:val="center"/>
          </w:tcPr>
          <w:p w:rsidR="00651253" w:rsidRPr="00FE4975" w:rsidRDefault="00651253" w:rsidP="00651253">
            <w:pPr>
              <w:tabs>
                <w:tab w:val="left" w:pos="3254"/>
              </w:tabs>
              <w:spacing w:after="0"/>
              <w:rPr>
                <w:sz w:val="16"/>
                <w:szCs w:val="16"/>
              </w:rPr>
            </w:pPr>
            <w:r w:rsidRPr="00FE4975">
              <w:rPr>
                <w:sz w:val="16"/>
                <w:szCs w:val="16"/>
              </w:rPr>
              <w:t>Zeitraum</w:t>
            </w:r>
          </w:p>
        </w:tc>
        <w:tc>
          <w:tcPr>
            <w:tcW w:w="372" w:type="pct"/>
            <w:tcBorders>
              <w:top w:val="single" w:sz="4" w:space="0" w:color="auto"/>
              <w:bottom w:val="single" w:sz="4" w:space="0" w:color="auto"/>
            </w:tcBorders>
            <w:shd w:val="clear" w:color="auto" w:fill="FFFFFF" w:themeFill="background1"/>
            <w:vAlign w:val="center"/>
          </w:tcPr>
          <w:p w:rsidR="00651253" w:rsidRPr="00FE4975" w:rsidRDefault="00651253" w:rsidP="00651253">
            <w:pPr>
              <w:tabs>
                <w:tab w:val="left" w:pos="3254"/>
              </w:tabs>
              <w:spacing w:after="0"/>
              <w:rPr>
                <w:sz w:val="16"/>
                <w:szCs w:val="16"/>
              </w:rPr>
            </w:pPr>
            <w:r w:rsidRPr="00FE4975">
              <w:rPr>
                <w:sz w:val="16"/>
                <w:szCs w:val="16"/>
              </w:rPr>
              <w:t>ER/IR</w:t>
            </w:r>
          </w:p>
        </w:tc>
        <w:tc>
          <w:tcPr>
            <w:tcW w:w="377" w:type="pct"/>
            <w:tcBorders>
              <w:top w:val="single" w:sz="4" w:space="0" w:color="auto"/>
              <w:bottom w:val="single" w:sz="4" w:space="0" w:color="auto"/>
            </w:tcBorders>
            <w:shd w:val="clear" w:color="auto" w:fill="FFFFFF" w:themeFill="background1"/>
            <w:vAlign w:val="center"/>
          </w:tcPr>
          <w:p w:rsidR="00651253" w:rsidRPr="00FE4975" w:rsidRDefault="00651253" w:rsidP="00CE3394">
            <w:pPr>
              <w:tabs>
                <w:tab w:val="left" w:pos="3254"/>
              </w:tabs>
              <w:spacing w:after="0"/>
              <w:rPr>
                <w:sz w:val="16"/>
                <w:szCs w:val="16"/>
              </w:rPr>
            </w:pPr>
            <w:r w:rsidRPr="00FE4975">
              <w:rPr>
                <w:sz w:val="16"/>
                <w:szCs w:val="16"/>
              </w:rPr>
              <w:t>B 201</w:t>
            </w:r>
            <w:r w:rsidR="00CE3394">
              <w:rPr>
                <w:sz w:val="16"/>
                <w:szCs w:val="16"/>
              </w:rPr>
              <w:t>8</w:t>
            </w:r>
          </w:p>
        </w:tc>
        <w:tc>
          <w:tcPr>
            <w:tcW w:w="377" w:type="pct"/>
            <w:tcBorders>
              <w:top w:val="single" w:sz="4" w:space="0" w:color="auto"/>
              <w:bottom w:val="single" w:sz="4" w:space="0" w:color="auto"/>
            </w:tcBorders>
            <w:shd w:val="clear" w:color="auto" w:fill="D9D9D9" w:themeFill="background1" w:themeFillShade="D9"/>
            <w:vAlign w:val="center"/>
          </w:tcPr>
          <w:p w:rsidR="00651253" w:rsidRPr="00FE4975" w:rsidRDefault="00651253" w:rsidP="00CE3394">
            <w:pPr>
              <w:tabs>
                <w:tab w:val="left" w:pos="3254"/>
              </w:tabs>
              <w:spacing w:after="0"/>
              <w:rPr>
                <w:sz w:val="16"/>
                <w:szCs w:val="16"/>
              </w:rPr>
            </w:pPr>
            <w:r w:rsidRPr="00FE4975">
              <w:rPr>
                <w:sz w:val="16"/>
                <w:szCs w:val="16"/>
              </w:rPr>
              <w:t>B 201</w:t>
            </w:r>
            <w:r w:rsidR="00CE3394">
              <w:rPr>
                <w:sz w:val="16"/>
                <w:szCs w:val="16"/>
              </w:rPr>
              <w:t>9</w:t>
            </w:r>
          </w:p>
        </w:tc>
        <w:tc>
          <w:tcPr>
            <w:tcW w:w="378" w:type="pct"/>
            <w:tcBorders>
              <w:top w:val="single" w:sz="4" w:space="0" w:color="auto"/>
              <w:bottom w:val="single" w:sz="4" w:space="0" w:color="auto"/>
            </w:tcBorders>
            <w:shd w:val="clear" w:color="auto" w:fill="F2F2F2" w:themeFill="background1" w:themeFillShade="F2"/>
            <w:vAlign w:val="center"/>
          </w:tcPr>
          <w:p w:rsidR="00651253" w:rsidRPr="00FE4975" w:rsidRDefault="00651253" w:rsidP="00CE3394">
            <w:pPr>
              <w:tabs>
                <w:tab w:val="left" w:pos="3254"/>
              </w:tabs>
              <w:spacing w:after="0"/>
              <w:rPr>
                <w:sz w:val="16"/>
                <w:szCs w:val="16"/>
              </w:rPr>
            </w:pPr>
            <w:r w:rsidRPr="00FE4975">
              <w:rPr>
                <w:sz w:val="16"/>
                <w:szCs w:val="16"/>
              </w:rPr>
              <w:t>P 20</w:t>
            </w:r>
            <w:r w:rsidR="00CE3394">
              <w:rPr>
                <w:sz w:val="16"/>
                <w:szCs w:val="16"/>
              </w:rPr>
              <w:t>20</w:t>
            </w:r>
          </w:p>
        </w:tc>
        <w:tc>
          <w:tcPr>
            <w:tcW w:w="378" w:type="pct"/>
            <w:tcBorders>
              <w:top w:val="single" w:sz="4" w:space="0" w:color="auto"/>
              <w:bottom w:val="single" w:sz="4" w:space="0" w:color="auto"/>
            </w:tcBorders>
            <w:shd w:val="clear" w:color="auto" w:fill="F2F2F2" w:themeFill="background1" w:themeFillShade="F2"/>
            <w:vAlign w:val="center"/>
          </w:tcPr>
          <w:p w:rsidR="00651253" w:rsidRPr="00FE4975" w:rsidRDefault="00651253" w:rsidP="00CE3394">
            <w:pPr>
              <w:tabs>
                <w:tab w:val="left" w:pos="3254"/>
              </w:tabs>
              <w:spacing w:after="0"/>
              <w:rPr>
                <w:sz w:val="16"/>
                <w:szCs w:val="16"/>
              </w:rPr>
            </w:pPr>
            <w:r w:rsidRPr="00FE4975">
              <w:rPr>
                <w:sz w:val="16"/>
                <w:szCs w:val="16"/>
              </w:rPr>
              <w:t>P 20</w:t>
            </w:r>
            <w:r w:rsidR="00CE3394">
              <w:rPr>
                <w:sz w:val="16"/>
                <w:szCs w:val="16"/>
              </w:rPr>
              <w:t>21</w:t>
            </w:r>
          </w:p>
        </w:tc>
        <w:tc>
          <w:tcPr>
            <w:tcW w:w="373" w:type="pct"/>
            <w:tcBorders>
              <w:top w:val="single" w:sz="4" w:space="0" w:color="auto"/>
              <w:bottom w:val="single" w:sz="4" w:space="0" w:color="auto"/>
            </w:tcBorders>
            <w:shd w:val="clear" w:color="auto" w:fill="F2F2F2" w:themeFill="background1" w:themeFillShade="F2"/>
            <w:vAlign w:val="center"/>
          </w:tcPr>
          <w:p w:rsidR="00651253" w:rsidRPr="00FE4975" w:rsidRDefault="00651253" w:rsidP="00CE3394">
            <w:pPr>
              <w:tabs>
                <w:tab w:val="left" w:pos="3254"/>
              </w:tabs>
              <w:spacing w:after="0"/>
              <w:rPr>
                <w:sz w:val="16"/>
                <w:szCs w:val="16"/>
              </w:rPr>
            </w:pPr>
            <w:r w:rsidRPr="00FE4975">
              <w:rPr>
                <w:sz w:val="16"/>
                <w:szCs w:val="16"/>
              </w:rPr>
              <w:t>P 20</w:t>
            </w:r>
            <w:r w:rsidR="00CE3394">
              <w:rPr>
                <w:sz w:val="16"/>
                <w:szCs w:val="16"/>
              </w:rPr>
              <w:t>22</w:t>
            </w:r>
          </w:p>
        </w:tc>
      </w:tr>
      <w:tr w:rsidR="005A3E5B" w:rsidRPr="00FE4975" w:rsidTr="00CE3394">
        <w:trPr>
          <w:trHeight w:val="290"/>
        </w:trPr>
        <w:tc>
          <w:tcPr>
            <w:tcW w:w="987" w:type="pct"/>
            <w:tcBorders>
              <w:top w:val="single" w:sz="4" w:space="0" w:color="auto"/>
            </w:tcBorders>
            <w:shd w:val="clear" w:color="auto" w:fill="auto"/>
            <w:vAlign w:val="center"/>
          </w:tcPr>
          <w:p w:rsidR="00651253" w:rsidRPr="00FE4975" w:rsidRDefault="00651253" w:rsidP="00651253">
            <w:pPr>
              <w:spacing w:after="0"/>
              <w:rPr>
                <w:sz w:val="16"/>
                <w:szCs w:val="16"/>
              </w:rPr>
            </w:pPr>
            <w:r w:rsidRPr="00FE4975">
              <w:rPr>
                <w:sz w:val="16"/>
                <w:szCs w:val="16"/>
              </w:rPr>
              <w:t>Neuer Kindergarten</w:t>
            </w:r>
          </w:p>
        </w:tc>
        <w:tc>
          <w:tcPr>
            <w:tcW w:w="904" w:type="pct"/>
            <w:tcBorders>
              <w:top w:val="single" w:sz="4" w:space="0" w:color="auto"/>
            </w:tcBorders>
            <w:shd w:val="clear" w:color="auto" w:fill="auto"/>
            <w:vAlign w:val="center"/>
          </w:tcPr>
          <w:p w:rsidR="00651253" w:rsidRPr="00FE4975" w:rsidRDefault="00651253" w:rsidP="00651253">
            <w:pPr>
              <w:tabs>
                <w:tab w:val="left" w:pos="3254"/>
              </w:tabs>
              <w:spacing w:after="0"/>
              <w:rPr>
                <w:sz w:val="16"/>
                <w:szCs w:val="16"/>
              </w:rPr>
            </w:pPr>
            <w:r w:rsidRPr="00FE4975">
              <w:rPr>
                <w:sz w:val="16"/>
                <w:szCs w:val="16"/>
              </w:rPr>
              <w:t>Umsetzung</w:t>
            </w:r>
          </w:p>
        </w:tc>
        <w:tc>
          <w:tcPr>
            <w:tcW w:w="390" w:type="pct"/>
            <w:tcBorders>
              <w:top w:val="single" w:sz="4" w:space="0" w:color="auto"/>
            </w:tcBorders>
            <w:shd w:val="clear" w:color="auto" w:fill="auto"/>
            <w:vAlign w:val="center"/>
          </w:tcPr>
          <w:p w:rsidR="00651253" w:rsidRPr="00FE4975" w:rsidRDefault="00651253" w:rsidP="005A3E5B">
            <w:pPr>
              <w:tabs>
                <w:tab w:val="left" w:pos="3254"/>
              </w:tabs>
              <w:spacing w:after="0"/>
              <w:jc w:val="right"/>
              <w:rPr>
                <w:sz w:val="16"/>
                <w:szCs w:val="16"/>
              </w:rPr>
            </w:pPr>
            <w:r w:rsidRPr="00FE4975">
              <w:rPr>
                <w:sz w:val="16"/>
                <w:szCs w:val="16"/>
              </w:rPr>
              <w:t>2'000</w:t>
            </w:r>
          </w:p>
        </w:tc>
        <w:tc>
          <w:tcPr>
            <w:tcW w:w="463" w:type="pct"/>
            <w:tcBorders>
              <w:top w:val="single" w:sz="4" w:space="0" w:color="auto"/>
            </w:tcBorders>
            <w:shd w:val="clear" w:color="auto" w:fill="auto"/>
            <w:vAlign w:val="center"/>
          </w:tcPr>
          <w:p w:rsidR="00651253" w:rsidRPr="00FE4975" w:rsidRDefault="00651253" w:rsidP="00CE3394">
            <w:pPr>
              <w:tabs>
                <w:tab w:val="left" w:pos="3254"/>
              </w:tabs>
              <w:spacing w:after="0"/>
              <w:rPr>
                <w:sz w:val="16"/>
                <w:szCs w:val="16"/>
              </w:rPr>
            </w:pPr>
            <w:r w:rsidRPr="00FE4975">
              <w:rPr>
                <w:sz w:val="16"/>
                <w:szCs w:val="16"/>
              </w:rPr>
              <w:t>20</w:t>
            </w:r>
            <w:r w:rsidR="00CE3394">
              <w:rPr>
                <w:sz w:val="16"/>
                <w:szCs w:val="16"/>
              </w:rPr>
              <w:t>20</w:t>
            </w:r>
            <w:r w:rsidRPr="00FE4975">
              <w:rPr>
                <w:sz w:val="16"/>
                <w:szCs w:val="16"/>
              </w:rPr>
              <w:t>-20</w:t>
            </w:r>
            <w:r w:rsidR="00CE3394">
              <w:rPr>
                <w:sz w:val="16"/>
                <w:szCs w:val="16"/>
              </w:rPr>
              <w:t>21</w:t>
            </w:r>
          </w:p>
        </w:tc>
        <w:tc>
          <w:tcPr>
            <w:tcW w:w="372" w:type="pct"/>
            <w:tcBorders>
              <w:top w:val="single" w:sz="4" w:space="0" w:color="auto"/>
            </w:tcBorders>
            <w:shd w:val="clear" w:color="auto" w:fill="auto"/>
            <w:vAlign w:val="center"/>
          </w:tcPr>
          <w:p w:rsidR="00651253" w:rsidRPr="00FE4975" w:rsidRDefault="00651253" w:rsidP="00651253">
            <w:pPr>
              <w:tabs>
                <w:tab w:val="left" w:pos="3254"/>
              </w:tabs>
              <w:spacing w:after="0"/>
              <w:rPr>
                <w:sz w:val="16"/>
                <w:szCs w:val="16"/>
              </w:rPr>
            </w:pPr>
            <w:r w:rsidRPr="00FE4975">
              <w:rPr>
                <w:sz w:val="16"/>
                <w:szCs w:val="16"/>
              </w:rPr>
              <w:t>IR</w:t>
            </w:r>
          </w:p>
        </w:tc>
        <w:tc>
          <w:tcPr>
            <w:tcW w:w="377" w:type="pct"/>
            <w:tcBorders>
              <w:top w:val="single" w:sz="4" w:space="0" w:color="auto"/>
            </w:tcBorders>
            <w:shd w:val="clear" w:color="auto" w:fill="auto"/>
            <w:vAlign w:val="center"/>
          </w:tcPr>
          <w:p w:rsidR="00651253" w:rsidRPr="00FE4975" w:rsidRDefault="00651253" w:rsidP="005A3E5B">
            <w:pPr>
              <w:tabs>
                <w:tab w:val="left" w:pos="3254"/>
              </w:tabs>
              <w:spacing w:after="0"/>
              <w:jc w:val="right"/>
              <w:rPr>
                <w:sz w:val="16"/>
                <w:szCs w:val="16"/>
              </w:rPr>
            </w:pPr>
          </w:p>
        </w:tc>
        <w:tc>
          <w:tcPr>
            <w:tcW w:w="377" w:type="pct"/>
            <w:tcBorders>
              <w:top w:val="single" w:sz="4" w:space="0" w:color="auto"/>
            </w:tcBorders>
            <w:shd w:val="clear" w:color="auto" w:fill="D9D9D9" w:themeFill="background1" w:themeFillShade="D9"/>
            <w:vAlign w:val="center"/>
          </w:tcPr>
          <w:p w:rsidR="00651253" w:rsidRPr="00FE4975" w:rsidRDefault="00651253" w:rsidP="005A3E5B">
            <w:pPr>
              <w:tabs>
                <w:tab w:val="left" w:pos="3254"/>
              </w:tabs>
              <w:spacing w:after="0"/>
              <w:jc w:val="right"/>
              <w:rPr>
                <w:sz w:val="16"/>
                <w:szCs w:val="16"/>
              </w:rPr>
            </w:pPr>
          </w:p>
        </w:tc>
        <w:tc>
          <w:tcPr>
            <w:tcW w:w="378" w:type="pct"/>
            <w:tcBorders>
              <w:top w:val="single" w:sz="4" w:space="0" w:color="auto"/>
            </w:tcBorders>
            <w:shd w:val="clear" w:color="auto" w:fill="F2F2F2" w:themeFill="background1" w:themeFillShade="F2"/>
            <w:vAlign w:val="center"/>
          </w:tcPr>
          <w:p w:rsidR="00651253" w:rsidRPr="00FE4975" w:rsidRDefault="00651253" w:rsidP="005A3E5B">
            <w:pPr>
              <w:tabs>
                <w:tab w:val="left" w:pos="3254"/>
              </w:tabs>
              <w:spacing w:after="0"/>
              <w:jc w:val="right"/>
              <w:rPr>
                <w:sz w:val="16"/>
                <w:szCs w:val="16"/>
              </w:rPr>
            </w:pPr>
            <w:r w:rsidRPr="00FE4975">
              <w:rPr>
                <w:sz w:val="16"/>
                <w:szCs w:val="16"/>
              </w:rPr>
              <w:t>500</w:t>
            </w:r>
          </w:p>
        </w:tc>
        <w:tc>
          <w:tcPr>
            <w:tcW w:w="378" w:type="pct"/>
            <w:tcBorders>
              <w:top w:val="single" w:sz="4" w:space="0" w:color="auto"/>
            </w:tcBorders>
            <w:shd w:val="clear" w:color="auto" w:fill="F2F2F2" w:themeFill="background1" w:themeFillShade="F2"/>
            <w:vAlign w:val="center"/>
          </w:tcPr>
          <w:p w:rsidR="00651253" w:rsidRPr="00FE4975" w:rsidRDefault="00651253" w:rsidP="005A3E5B">
            <w:pPr>
              <w:tabs>
                <w:tab w:val="left" w:pos="3254"/>
              </w:tabs>
              <w:spacing w:after="0"/>
              <w:jc w:val="right"/>
              <w:rPr>
                <w:sz w:val="16"/>
                <w:szCs w:val="16"/>
              </w:rPr>
            </w:pPr>
            <w:r w:rsidRPr="00FE4975">
              <w:rPr>
                <w:sz w:val="16"/>
                <w:szCs w:val="16"/>
              </w:rPr>
              <w:t>1'500</w:t>
            </w:r>
          </w:p>
        </w:tc>
        <w:tc>
          <w:tcPr>
            <w:tcW w:w="373" w:type="pct"/>
            <w:tcBorders>
              <w:top w:val="single" w:sz="4" w:space="0" w:color="auto"/>
            </w:tcBorders>
            <w:shd w:val="clear" w:color="auto" w:fill="F2F2F2" w:themeFill="background1" w:themeFillShade="F2"/>
            <w:vAlign w:val="center"/>
          </w:tcPr>
          <w:p w:rsidR="00651253" w:rsidRPr="00FE4975" w:rsidRDefault="00651253" w:rsidP="005A3E5B">
            <w:pPr>
              <w:tabs>
                <w:tab w:val="left" w:pos="3254"/>
              </w:tabs>
              <w:spacing w:after="0"/>
              <w:jc w:val="right"/>
              <w:rPr>
                <w:sz w:val="16"/>
                <w:szCs w:val="16"/>
              </w:rPr>
            </w:pPr>
          </w:p>
        </w:tc>
      </w:tr>
      <w:tr w:rsidR="005A3E5B" w:rsidRPr="00FE4975" w:rsidTr="00CE3394">
        <w:trPr>
          <w:trHeight w:val="20"/>
        </w:trPr>
        <w:tc>
          <w:tcPr>
            <w:tcW w:w="987" w:type="pct"/>
            <w:shd w:val="clear" w:color="auto" w:fill="auto"/>
            <w:vAlign w:val="center"/>
          </w:tcPr>
          <w:p w:rsidR="005A3E5B" w:rsidRDefault="005A3E5B" w:rsidP="00651253">
            <w:pPr>
              <w:tabs>
                <w:tab w:val="left" w:pos="3254"/>
              </w:tabs>
              <w:spacing w:after="0"/>
              <w:rPr>
                <w:sz w:val="16"/>
                <w:szCs w:val="16"/>
              </w:rPr>
            </w:pPr>
            <w:r>
              <w:rPr>
                <w:sz w:val="16"/>
                <w:szCs w:val="16"/>
              </w:rPr>
              <w:t>Sanierung Schulhaus</w:t>
            </w:r>
          </w:p>
        </w:tc>
        <w:tc>
          <w:tcPr>
            <w:tcW w:w="904" w:type="pct"/>
            <w:shd w:val="clear" w:color="auto" w:fill="auto"/>
            <w:vAlign w:val="center"/>
          </w:tcPr>
          <w:p w:rsidR="005A3E5B" w:rsidRDefault="005A3E5B" w:rsidP="00651253">
            <w:pPr>
              <w:tabs>
                <w:tab w:val="left" w:pos="3254"/>
              </w:tabs>
              <w:spacing w:after="0"/>
              <w:rPr>
                <w:sz w:val="16"/>
                <w:szCs w:val="16"/>
              </w:rPr>
            </w:pPr>
            <w:r>
              <w:rPr>
                <w:sz w:val="16"/>
                <w:szCs w:val="16"/>
              </w:rPr>
              <w:t>Planung/Umsetzung</w:t>
            </w:r>
          </w:p>
        </w:tc>
        <w:tc>
          <w:tcPr>
            <w:tcW w:w="390" w:type="pct"/>
            <w:shd w:val="clear" w:color="auto" w:fill="auto"/>
            <w:vAlign w:val="center"/>
          </w:tcPr>
          <w:p w:rsidR="005A3E5B" w:rsidRDefault="00CE3394" w:rsidP="005A3E5B">
            <w:pPr>
              <w:tabs>
                <w:tab w:val="left" w:pos="3254"/>
              </w:tabs>
              <w:spacing w:after="0"/>
              <w:jc w:val="right"/>
              <w:rPr>
                <w:sz w:val="16"/>
                <w:szCs w:val="16"/>
              </w:rPr>
            </w:pPr>
            <w:r>
              <w:rPr>
                <w:sz w:val="16"/>
                <w:szCs w:val="16"/>
              </w:rPr>
              <w:t>23'600</w:t>
            </w:r>
          </w:p>
        </w:tc>
        <w:tc>
          <w:tcPr>
            <w:tcW w:w="463" w:type="pct"/>
            <w:shd w:val="clear" w:color="auto" w:fill="auto"/>
            <w:vAlign w:val="center"/>
          </w:tcPr>
          <w:p w:rsidR="005A3E5B" w:rsidRDefault="00CE3394" w:rsidP="00CE3394">
            <w:pPr>
              <w:tabs>
                <w:tab w:val="left" w:pos="3254"/>
              </w:tabs>
              <w:spacing w:after="0"/>
              <w:rPr>
                <w:sz w:val="16"/>
                <w:szCs w:val="16"/>
              </w:rPr>
            </w:pPr>
            <w:r>
              <w:rPr>
                <w:sz w:val="16"/>
                <w:szCs w:val="16"/>
              </w:rPr>
              <w:t>2020-2022</w:t>
            </w:r>
          </w:p>
        </w:tc>
        <w:tc>
          <w:tcPr>
            <w:tcW w:w="372" w:type="pct"/>
            <w:shd w:val="clear" w:color="auto" w:fill="auto"/>
            <w:vAlign w:val="center"/>
          </w:tcPr>
          <w:p w:rsidR="005A3E5B" w:rsidRDefault="005A3E5B" w:rsidP="00651253">
            <w:pPr>
              <w:tabs>
                <w:tab w:val="left" w:pos="3254"/>
              </w:tabs>
              <w:spacing w:after="0"/>
              <w:rPr>
                <w:sz w:val="16"/>
                <w:szCs w:val="16"/>
              </w:rPr>
            </w:pPr>
          </w:p>
        </w:tc>
        <w:tc>
          <w:tcPr>
            <w:tcW w:w="377" w:type="pct"/>
            <w:shd w:val="clear" w:color="auto" w:fill="auto"/>
            <w:vAlign w:val="center"/>
          </w:tcPr>
          <w:p w:rsidR="005A3E5B" w:rsidRPr="00FE4975" w:rsidRDefault="005A3E5B" w:rsidP="005A3E5B">
            <w:pPr>
              <w:tabs>
                <w:tab w:val="left" w:pos="3254"/>
              </w:tabs>
              <w:spacing w:after="0"/>
              <w:jc w:val="right"/>
              <w:rPr>
                <w:sz w:val="16"/>
                <w:szCs w:val="16"/>
              </w:rPr>
            </w:pPr>
          </w:p>
        </w:tc>
        <w:tc>
          <w:tcPr>
            <w:tcW w:w="377" w:type="pct"/>
            <w:shd w:val="clear" w:color="auto" w:fill="D9D9D9" w:themeFill="background1" w:themeFillShade="D9"/>
            <w:vAlign w:val="center"/>
          </w:tcPr>
          <w:p w:rsidR="005A3E5B" w:rsidRDefault="005A3E5B" w:rsidP="005A3E5B">
            <w:pPr>
              <w:tabs>
                <w:tab w:val="left" w:pos="3254"/>
              </w:tabs>
              <w:spacing w:after="0"/>
              <w:jc w:val="right"/>
              <w:rPr>
                <w:sz w:val="16"/>
                <w:szCs w:val="16"/>
              </w:rPr>
            </w:pPr>
          </w:p>
        </w:tc>
        <w:tc>
          <w:tcPr>
            <w:tcW w:w="378" w:type="pct"/>
            <w:shd w:val="clear" w:color="auto" w:fill="F2F2F2" w:themeFill="background1" w:themeFillShade="F2"/>
            <w:vAlign w:val="center"/>
          </w:tcPr>
          <w:p w:rsidR="005A3E5B" w:rsidRDefault="005A3E5B" w:rsidP="00CE3394">
            <w:pPr>
              <w:tabs>
                <w:tab w:val="left" w:pos="3254"/>
              </w:tabs>
              <w:spacing w:after="0"/>
              <w:jc w:val="right"/>
              <w:rPr>
                <w:sz w:val="16"/>
                <w:szCs w:val="16"/>
              </w:rPr>
            </w:pPr>
            <w:r>
              <w:rPr>
                <w:sz w:val="16"/>
                <w:szCs w:val="16"/>
              </w:rPr>
              <w:t>7'</w:t>
            </w:r>
            <w:r w:rsidR="00CE3394">
              <w:rPr>
                <w:sz w:val="16"/>
                <w:szCs w:val="16"/>
              </w:rPr>
              <w:t>5</w:t>
            </w:r>
            <w:r>
              <w:rPr>
                <w:sz w:val="16"/>
                <w:szCs w:val="16"/>
              </w:rPr>
              <w:t>00</w:t>
            </w:r>
          </w:p>
        </w:tc>
        <w:tc>
          <w:tcPr>
            <w:tcW w:w="378" w:type="pct"/>
            <w:shd w:val="clear" w:color="auto" w:fill="F2F2F2" w:themeFill="background1" w:themeFillShade="F2"/>
            <w:vAlign w:val="center"/>
          </w:tcPr>
          <w:p w:rsidR="005A3E5B" w:rsidRDefault="005A3E5B" w:rsidP="00CE3394">
            <w:pPr>
              <w:tabs>
                <w:tab w:val="left" w:pos="3254"/>
              </w:tabs>
              <w:spacing w:after="0"/>
              <w:jc w:val="right"/>
              <w:rPr>
                <w:sz w:val="16"/>
                <w:szCs w:val="16"/>
              </w:rPr>
            </w:pPr>
            <w:r>
              <w:rPr>
                <w:sz w:val="16"/>
                <w:szCs w:val="16"/>
              </w:rPr>
              <w:t>1</w:t>
            </w:r>
            <w:r w:rsidR="00CE3394">
              <w:rPr>
                <w:sz w:val="16"/>
                <w:szCs w:val="16"/>
              </w:rPr>
              <w:t>1</w:t>
            </w:r>
            <w:r>
              <w:rPr>
                <w:sz w:val="16"/>
                <w:szCs w:val="16"/>
              </w:rPr>
              <w:t>'</w:t>
            </w:r>
            <w:r w:rsidR="00CE3394">
              <w:rPr>
                <w:sz w:val="16"/>
                <w:szCs w:val="16"/>
              </w:rPr>
              <w:t>8</w:t>
            </w:r>
            <w:r>
              <w:rPr>
                <w:sz w:val="16"/>
                <w:szCs w:val="16"/>
              </w:rPr>
              <w:t>00</w:t>
            </w:r>
          </w:p>
        </w:tc>
        <w:tc>
          <w:tcPr>
            <w:tcW w:w="373" w:type="pct"/>
            <w:shd w:val="clear" w:color="auto" w:fill="F2F2F2" w:themeFill="background1" w:themeFillShade="F2"/>
            <w:vAlign w:val="center"/>
          </w:tcPr>
          <w:p w:rsidR="005A3E5B" w:rsidRDefault="005A3E5B" w:rsidP="00CE3394">
            <w:pPr>
              <w:tabs>
                <w:tab w:val="left" w:pos="3254"/>
              </w:tabs>
              <w:spacing w:after="0"/>
              <w:jc w:val="right"/>
              <w:rPr>
                <w:sz w:val="16"/>
                <w:szCs w:val="16"/>
              </w:rPr>
            </w:pPr>
            <w:r>
              <w:rPr>
                <w:sz w:val="16"/>
                <w:szCs w:val="16"/>
              </w:rPr>
              <w:t>4'</w:t>
            </w:r>
            <w:r w:rsidR="00CE3394">
              <w:rPr>
                <w:sz w:val="16"/>
                <w:szCs w:val="16"/>
              </w:rPr>
              <w:t>3</w:t>
            </w:r>
            <w:r>
              <w:rPr>
                <w:sz w:val="16"/>
                <w:szCs w:val="16"/>
              </w:rPr>
              <w:t>00</w:t>
            </w:r>
          </w:p>
        </w:tc>
      </w:tr>
      <w:tr w:rsidR="005A3E5B" w:rsidRPr="00FE4975" w:rsidTr="00CE3394">
        <w:trPr>
          <w:trHeight w:val="20"/>
        </w:trPr>
        <w:tc>
          <w:tcPr>
            <w:tcW w:w="987" w:type="pct"/>
            <w:shd w:val="clear" w:color="auto" w:fill="auto"/>
            <w:vAlign w:val="center"/>
          </w:tcPr>
          <w:p w:rsidR="005A3E5B" w:rsidRDefault="005A3E5B" w:rsidP="00651253">
            <w:pPr>
              <w:tabs>
                <w:tab w:val="left" w:pos="3254"/>
              </w:tabs>
              <w:spacing w:after="0"/>
              <w:rPr>
                <w:sz w:val="16"/>
                <w:szCs w:val="16"/>
              </w:rPr>
            </w:pPr>
            <w:r>
              <w:rPr>
                <w:sz w:val="16"/>
                <w:szCs w:val="16"/>
              </w:rPr>
              <w:t>diverse Sanierungen</w:t>
            </w:r>
          </w:p>
        </w:tc>
        <w:tc>
          <w:tcPr>
            <w:tcW w:w="904" w:type="pct"/>
            <w:shd w:val="clear" w:color="auto" w:fill="auto"/>
            <w:vAlign w:val="center"/>
          </w:tcPr>
          <w:p w:rsidR="005A3E5B" w:rsidRDefault="005A3E5B" w:rsidP="00651253">
            <w:pPr>
              <w:tabs>
                <w:tab w:val="left" w:pos="3254"/>
              </w:tabs>
              <w:spacing w:after="0"/>
              <w:rPr>
                <w:sz w:val="16"/>
                <w:szCs w:val="16"/>
              </w:rPr>
            </w:pPr>
            <w:r>
              <w:rPr>
                <w:sz w:val="16"/>
                <w:szCs w:val="16"/>
              </w:rPr>
              <w:t>Planung/Umsetzung</w:t>
            </w:r>
          </w:p>
        </w:tc>
        <w:tc>
          <w:tcPr>
            <w:tcW w:w="390" w:type="pct"/>
            <w:shd w:val="clear" w:color="auto" w:fill="auto"/>
            <w:vAlign w:val="center"/>
          </w:tcPr>
          <w:p w:rsidR="005A3E5B" w:rsidRDefault="00CE3394" w:rsidP="005A3E5B">
            <w:pPr>
              <w:tabs>
                <w:tab w:val="left" w:pos="3254"/>
              </w:tabs>
              <w:spacing w:after="0"/>
              <w:jc w:val="right"/>
              <w:rPr>
                <w:sz w:val="16"/>
                <w:szCs w:val="16"/>
              </w:rPr>
            </w:pPr>
            <w:r>
              <w:rPr>
                <w:sz w:val="16"/>
                <w:szCs w:val="16"/>
              </w:rPr>
              <w:t>1'400</w:t>
            </w:r>
          </w:p>
        </w:tc>
        <w:tc>
          <w:tcPr>
            <w:tcW w:w="463" w:type="pct"/>
            <w:shd w:val="clear" w:color="auto" w:fill="auto"/>
            <w:vAlign w:val="center"/>
          </w:tcPr>
          <w:p w:rsidR="005A3E5B" w:rsidRDefault="00CE3394" w:rsidP="00CE3394">
            <w:pPr>
              <w:tabs>
                <w:tab w:val="left" w:pos="3254"/>
              </w:tabs>
              <w:spacing w:after="0"/>
              <w:rPr>
                <w:sz w:val="16"/>
                <w:szCs w:val="16"/>
              </w:rPr>
            </w:pPr>
            <w:r>
              <w:rPr>
                <w:sz w:val="16"/>
                <w:szCs w:val="16"/>
              </w:rPr>
              <w:t>2019-2022</w:t>
            </w:r>
          </w:p>
        </w:tc>
        <w:tc>
          <w:tcPr>
            <w:tcW w:w="372" w:type="pct"/>
            <w:shd w:val="clear" w:color="auto" w:fill="auto"/>
            <w:vAlign w:val="center"/>
          </w:tcPr>
          <w:p w:rsidR="005A3E5B" w:rsidRDefault="005A3E5B" w:rsidP="00651253">
            <w:pPr>
              <w:tabs>
                <w:tab w:val="left" w:pos="3254"/>
              </w:tabs>
              <w:spacing w:after="0"/>
              <w:rPr>
                <w:sz w:val="16"/>
                <w:szCs w:val="16"/>
              </w:rPr>
            </w:pPr>
          </w:p>
        </w:tc>
        <w:tc>
          <w:tcPr>
            <w:tcW w:w="377" w:type="pct"/>
            <w:shd w:val="clear" w:color="auto" w:fill="auto"/>
            <w:vAlign w:val="center"/>
          </w:tcPr>
          <w:p w:rsidR="005A3E5B" w:rsidRPr="00FE4975" w:rsidRDefault="005A3E5B" w:rsidP="005A3E5B">
            <w:pPr>
              <w:tabs>
                <w:tab w:val="left" w:pos="3254"/>
              </w:tabs>
              <w:spacing w:after="0"/>
              <w:jc w:val="right"/>
              <w:rPr>
                <w:sz w:val="16"/>
                <w:szCs w:val="16"/>
              </w:rPr>
            </w:pPr>
          </w:p>
        </w:tc>
        <w:tc>
          <w:tcPr>
            <w:tcW w:w="377" w:type="pct"/>
            <w:shd w:val="clear" w:color="auto" w:fill="D9D9D9" w:themeFill="background1" w:themeFillShade="D9"/>
            <w:vAlign w:val="center"/>
          </w:tcPr>
          <w:p w:rsidR="005A3E5B" w:rsidRDefault="005A3E5B" w:rsidP="005A3E5B">
            <w:pPr>
              <w:tabs>
                <w:tab w:val="left" w:pos="3254"/>
              </w:tabs>
              <w:spacing w:after="0"/>
              <w:jc w:val="right"/>
              <w:rPr>
                <w:sz w:val="16"/>
                <w:szCs w:val="16"/>
              </w:rPr>
            </w:pPr>
            <w:r>
              <w:rPr>
                <w:sz w:val="16"/>
                <w:szCs w:val="16"/>
              </w:rPr>
              <w:t>800</w:t>
            </w:r>
          </w:p>
        </w:tc>
        <w:tc>
          <w:tcPr>
            <w:tcW w:w="378" w:type="pct"/>
            <w:shd w:val="clear" w:color="auto" w:fill="F2F2F2" w:themeFill="background1" w:themeFillShade="F2"/>
            <w:vAlign w:val="center"/>
          </w:tcPr>
          <w:p w:rsidR="005A3E5B" w:rsidRDefault="00CE3394" w:rsidP="005A3E5B">
            <w:pPr>
              <w:tabs>
                <w:tab w:val="left" w:pos="3254"/>
              </w:tabs>
              <w:spacing w:after="0"/>
              <w:jc w:val="right"/>
              <w:rPr>
                <w:sz w:val="16"/>
                <w:szCs w:val="16"/>
              </w:rPr>
            </w:pPr>
            <w:r>
              <w:rPr>
                <w:sz w:val="16"/>
                <w:szCs w:val="16"/>
              </w:rPr>
              <w:t>200</w:t>
            </w:r>
          </w:p>
        </w:tc>
        <w:tc>
          <w:tcPr>
            <w:tcW w:w="378" w:type="pct"/>
            <w:shd w:val="clear" w:color="auto" w:fill="F2F2F2" w:themeFill="background1" w:themeFillShade="F2"/>
            <w:vAlign w:val="center"/>
          </w:tcPr>
          <w:p w:rsidR="005A3E5B" w:rsidRDefault="00CE3394" w:rsidP="005A3E5B">
            <w:pPr>
              <w:tabs>
                <w:tab w:val="left" w:pos="3254"/>
              </w:tabs>
              <w:spacing w:after="0"/>
              <w:jc w:val="right"/>
              <w:rPr>
                <w:sz w:val="16"/>
                <w:szCs w:val="16"/>
              </w:rPr>
            </w:pPr>
            <w:r>
              <w:rPr>
                <w:sz w:val="16"/>
                <w:szCs w:val="16"/>
              </w:rPr>
              <w:t>200</w:t>
            </w:r>
          </w:p>
        </w:tc>
        <w:tc>
          <w:tcPr>
            <w:tcW w:w="373" w:type="pct"/>
            <w:shd w:val="clear" w:color="auto" w:fill="F2F2F2" w:themeFill="background1" w:themeFillShade="F2"/>
            <w:vAlign w:val="center"/>
          </w:tcPr>
          <w:p w:rsidR="005A3E5B" w:rsidRDefault="00CE3394" w:rsidP="005A3E5B">
            <w:pPr>
              <w:tabs>
                <w:tab w:val="left" w:pos="3254"/>
              </w:tabs>
              <w:spacing w:after="0"/>
              <w:jc w:val="right"/>
              <w:rPr>
                <w:sz w:val="16"/>
                <w:szCs w:val="16"/>
              </w:rPr>
            </w:pPr>
            <w:r>
              <w:rPr>
                <w:sz w:val="16"/>
                <w:szCs w:val="16"/>
              </w:rPr>
              <w:t>200</w:t>
            </w:r>
          </w:p>
        </w:tc>
      </w:tr>
      <w:tr w:rsidR="005A3E5B" w:rsidRPr="00FE4975" w:rsidTr="00CE3394">
        <w:trPr>
          <w:trHeight w:val="20"/>
        </w:trPr>
        <w:tc>
          <w:tcPr>
            <w:tcW w:w="987" w:type="pct"/>
            <w:shd w:val="clear" w:color="auto" w:fill="auto"/>
            <w:vAlign w:val="center"/>
          </w:tcPr>
          <w:p w:rsidR="00651253" w:rsidRPr="00FE4975" w:rsidRDefault="00651253" w:rsidP="00651253">
            <w:pPr>
              <w:tabs>
                <w:tab w:val="left" w:pos="3254"/>
              </w:tabs>
              <w:spacing w:after="0"/>
              <w:rPr>
                <w:sz w:val="16"/>
                <w:szCs w:val="16"/>
              </w:rPr>
            </w:pPr>
            <w:r w:rsidRPr="00FE4975">
              <w:rPr>
                <w:sz w:val="16"/>
                <w:szCs w:val="16"/>
              </w:rPr>
              <w:t>Aufbau 2-Jahres-Kindergarten</w:t>
            </w:r>
          </w:p>
        </w:tc>
        <w:tc>
          <w:tcPr>
            <w:tcW w:w="904" w:type="pct"/>
            <w:shd w:val="clear" w:color="auto" w:fill="auto"/>
            <w:vAlign w:val="center"/>
          </w:tcPr>
          <w:p w:rsidR="00651253" w:rsidRPr="00FE4975" w:rsidRDefault="00651253" w:rsidP="00651253">
            <w:pPr>
              <w:tabs>
                <w:tab w:val="left" w:pos="3254"/>
              </w:tabs>
              <w:spacing w:after="0"/>
              <w:rPr>
                <w:sz w:val="16"/>
                <w:szCs w:val="16"/>
              </w:rPr>
            </w:pPr>
            <w:r w:rsidRPr="00FE4975">
              <w:rPr>
                <w:sz w:val="16"/>
                <w:szCs w:val="16"/>
              </w:rPr>
              <w:t>Umsetzung</w:t>
            </w:r>
          </w:p>
        </w:tc>
        <w:tc>
          <w:tcPr>
            <w:tcW w:w="390" w:type="pct"/>
            <w:shd w:val="clear" w:color="auto" w:fill="auto"/>
            <w:vAlign w:val="center"/>
          </w:tcPr>
          <w:p w:rsidR="00651253" w:rsidRPr="00FE4975" w:rsidRDefault="00651253" w:rsidP="005A3E5B">
            <w:pPr>
              <w:tabs>
                <w:tab w:val="left" w:pos="3254"/>
              </w:tabs>
              <w:spacing w:after="0"/>
              <w:jc w:val="right"/>
              <w:rPr>
                <w:sz w:val="16"/>
                <w:szCs w:val="16"/>
              </w:rPr>
            </w:pPr>
            <w:r w:rsidRPr="00FE4975">
              <w:rPr>
                <w:sz w:val="16"/>
                <w:szCs w:val="16"/>
              </w:rPr>
              <w:t>646</w:t>
            </w:r>
          </w:p>
        </w:tc>
        <w:tc>
          <w:tcPr>
            <w:tcW w:w="463" w:type="pct"/>
            <w:shd w:val="clear" w:color="auto" w:fill="auto"/>
            <w:vAlign w:val="center"/>
          </w:tcPr>
          <w:p w:rsidR="00651253" w:rsidRPr="00FE4975" w:rsidRDefault="00651253" w:rsidP="00CE3394">
            <w:pPr>
              <w:tabs>
                <w:tab w:val="left" w:pos="3254"/>
              </w:tabs>
              <w:spacing w:after="0"/>
              <w:rPr>
                <w:sz w:val="16"/>
                <w:szCs w:val="16"/>
              </w:rPr>
            </w:pPr>
            <w:r w:rsidRPr="00FE4975">
              <w:rPr>
                <w:sz w:val="16"/>
                <w:szCs w:val="16"/>
              </w:rPr>
              <w:t>20</w:t>
            </w:r>
            <w:r w:rsidR="00CE3394">
              <w:rPr>
                <w:sz w:val="16"/>
                <w:szCs w:val="16"/>
              </w:rPr>
              <w:t>20</w:t>
            </w:r>
            <w:r w:rsidRPr="00FE4975">
              <w:rPr>
                <w:sz w:val="16"/>
                <w:szCs w:val="16"/>
              </w:rPr>
              <w:t>-20</w:t>
            </w:r>
            <w:r w:rsidR="00CE3394">
              <w:rPr>
                <w:sz w:val="16"/>
                <w:szCs w:val="16"/>
              </w:rPr>
              <w:t>22</w:t>
            </w:r>
          </w:p>
        </w:tc>
        <w:tc>
          <w:tcPr>
            <w:tcW w:w="372" w:type="pct"/>
            <w:shd w:val="clear" w:color="auto" w:fill="auto"/>
            <w:vAlign w:val="center"/>
          </w:tcPr>
          <w:p w:rsidR="00651253" w:rsidRPr="00FE4975" w:rsidRDefault="00651253" w:rsidP="00651253">
            <w:pPr>
              <w:tabs>
                <w:tab w:val="left" w:pos="3254"/>
              </w:tabs>
              <w:spacing w:after="0"/>
              <w:rPr>
                <w:sz w:val="16"/>
                <w:szCs w:val="16"/>
              </w:rPr>
            </w:pPr>
            <w:r w:rsidRPr="00FE4975">
              <w:rPr>
                <w:sz w:val="16"/>
                <w:szCs w:val="16"/>
              </w:rPr>
              <w:t>ER</w:t>
            </w:r>
          </w:p>
        </w:tc>
        <w:tc>
          <w:tcPr>
            <w:tcW w:w="377" w:type="pct"/>
            <w:shd w:val="clear" w:color="auto" w:fill="auto"/>
            <w:vAlign w:val="center"/>
          </w:tcPr>
          <w:p w:rsidR="00651253" w:rsidRPr="00FE4975" w:rsidRDefault="00651253" w:rsidP="005A3E5B">
            <w:pPr>
              <w:tabs>
                <w:tab w:val="left" w:pos="3254"/>
              </w:tabs>
              <w:spacing w:after="0"/>
              <w:jc w:val="right"/>
              <w:rPr>
                <w:sz w:val="16"/>
                <w:szCs w:val="16"/>
              </w:rPr>
            </w:pPr>
          </w:p>
        </w:tc>
        <w:tc>
          <w:tcPr>
            <w:tcW w:w="377" w:type="pct"/>
            <w:shd w:val="clear" w:color="auto" w:fill="D9D9D9" w:themeFill="background1" w:themeFillShade="D9"/>
            <w:vAlign w:val="center"/>
          </w:tcPr>
          <w:p w:rsidR="00651253" w:rsidRPr="00FE4975" w:rsidRDefault="00651253" w:rsidP="005A3E5B">
            <w:pPr>
              <w:tabs>
                <w:tab w:val="left" w:pos="3254"/>
              </w:tabs>
              <w:spacing w:after="0"/>
              <w:jc w:val="right"/>
              <w:rPr>
                <w:sz w:val="16"/>
                <w:szCs w:val="16"/>
              </w:rPr>
            </w:pPr>
          </w:p>
        </w:tc>
        <w:tc>
          <w:tcPr>
            <w:tcW w:w="378" w:type="pct"/>
            <w:shd w:val="clear" w:color="auto" w:fill="F2F2F2" w:themeFill="background1" w:themeFillShade="F2"/>
            <w:vAlign w:val="center"/>
          </w:tcPr>
          <w:p w:rsidR="00651253" w:rsidRPr="00FE4975" w:rsidRDefault="00651253" w:rsidP="005A3E5B">
            <w:pPr>
              <w:tabs>
                <w:tab w:val="left" w:pos="3254"/>
              </w:tabs>
              <w:spacing w:after="0"/>
              <w:jc w:val="right"/>
              <w:rPr>
                <w:sz w:val="16"/>
                <w:szCs w:val="16"/>
              </w:rPr>
            </w:pPr>
            <w:r w:rsidRPr="00FE4975">
              <w:rPr>
                <w:sz w:val="16"/>
                <w:szCs w:val="16"/>
              </w:rPr>
              <w:t>250</w:t>
            </w:r>
          </w:p>
        </w:tc>
        <w:tc>
          <w:tcPr>
            <w:tcW w:w="378" w:type="pct"/>
            <w:shd w:val="clear" w:color="auto" w:fill="F2F2F2" w:themeFill="background1" w:themeFillShade="F2"/>
            <w:vAlign w:val="center"/>
          </w:tcPr>
          <w:p w:rsidR="00651253" w:rsidRPr="00FE4975" w:rsidRDefault="00651253" w:rsidP="005A3E5B">
            <w:pPr>
              <w:tabs>
                <w:tab w:val="left" w:pos="3254"/>
              </w:tabs>
              <w:spacing w:after="0"/>
              <w:jc w:val="right"/>
              <w:rPr>
                <w:sz w:val="16"/>
                <w:szCs w:val="16"/>
              </w:rPr>
            </w:pPr>
            <w:r w:rsidRPr="00FE4975">
              <w:rPr>
                <w:sz w:val="16"/>
                <w:szCs w:val="16"/>
              </w:rPr>
              <w:t>250</w:t>
            </w:r>
          </w:p>
        </w:tc>
        <w:tc>
          <w:tcPr>
            <w:tcW w:w="373" w:type="pct"/>
            <w:shd w:val="clear" w:color="auto" w:fill="F2F2F2" w:themeFill="background1" w:themeFillShade="F2"/>
            <w:vAlign w:val="center"/>
          </w:tcPr>
          <w:p w:rsidR="00651253" w:rsidRPr="00FE4975" w:rsidRDefault="00651253" w:rsidP="005A3E5B">
            <w:pPr>
              <w:tabs>
                <w:tab w:val="left" w:pos="3254"/>
              </w:tabs>
              <w:spacing w:after="0"/>
              <w:jc w:val="right"/>
              <w:rPr>
                <w:sz w:val="16"/>
                <w:szCs w:val="16"/>
              </w:rPr>
            </w:pPr>
            <w:r w:rsidRPr="00FE4975">
              <w:rPr>
                <w:sz w:val="16"/>
                <w:szCs w:val="16"/>
              </w:rPr>
              <w:t>146</w:t>
            </w:r>
          </w:p>
        </w:tc>
      </w:tr>
      <w:tr w:rsidR="005A3E5B" w:rsidRPr="00FE4975" w:rsidTr="00CE3394">
        <w:trPr>
          <w:trHeight w:val="20"/>
        </w:trPr>
        <w:tc>
          <w:tcPr>
            <w:tcW w:w="987" w:type="pct"/>
            <w:shd w:val="clear" w:color="auto" w:fill="auto"/>
            <w:vAlign w:val="center"/>
          </w:tcPr>
          <w:p w:rsidR="00651253" w:rsidRPr="00B75557" w:rsidRDefault="00651253" w:rsidP="00651253">
            <w:pPr>
              <w:tabs>
                <w:tab w:val="left" w:pos="3254"/>
              </w:tabs>
              <w:spacing w:after="0"/>
              <w:rPr>
                <w:sz w:val="16"/>
                <w:szCs w:val="16"/>
                <w:lang w:val="en-US"/>
              </w:rPr>
            </w:pPr>
            <w:r w:rsidRPr="00B75557">
              <w:rPr>
                <w:sz w:val="16"/>
                <w:szCs w:val="16"/>
                <w:lang w:val="en-US"/>
              </w:rPr>
              <w:t xml:space="preserve">IF auf </w:t>
            </w:r>
            <w:proofErr w:type="spellStart"/>
            <w:r w:rsidRPr="00B75557">
              <w:rPr>
                <w:sz w:val="16"/>
                <w:szCs w:val="16"/>
                <w:lang w:val="en-US"/>
              </w:rPr>
              <w:t>Sek</w:t>
            </w:r>
            <w:proofErr w:type="spellEnd"/>
            <w:r w:rsidRPr="00B75557">
              <w:rPr>
                <w:sz w:val="16"/>
                <w:szCs w:val="16"/>
                <w:lang w:val="en-US"/>
              </w:rPr>
              <w:t>-I-</w:t>
            </w:r>
            <w:proofErr w:type="spellStart"/>
            <w:r w:rsidRPr="00B75557">
              <w:rPr>
                <w:sz w:val="16"/>
                <w:szCs w:val="16"/>
                <w:lang w:val="en-US"/>
              </w:rPr>
              <w:t>Stufe</w:t>
            </w:r>
            <w:proofErr w:type="spellEnd"/>
          </w:p>
        </w:tc>
        <w:tc>
          <w:tcPr>
            <w:tcW w:w="904" w:type="pct"/>
            <w:shd w:val="clear" w:color="auto" w:fill="auto"/>
            <w:vAlign w:val="center"/>
          </w:tcPr>
          <w:p w:rsidR="00651253" w:rsidRPr="00FE4975" w:rsidRDefault="00651253" w:rsidP="00651253">
            <w:pPr>
              <w:tabs>
                <w:tab w:val="left" w:pos="3254"/>
              </w:tabs>
              <w:spacing w:after="0"/>
              <w:rPr>
                <w:sz w:val="16"/>
                <w:szCs w:val="16"/>
              </w:rPr>
            </w:pPr>
            <w:r w:rsidRPr="00FE4975">
              <w:rPr>
                <w:sz w:val="16"/>
                <w:szCs w:val="16"/>
              </w:rPr>
              <w:t>Umsetzung</w:t>
            </w:r>
          </w:p>
        </w:tc>
        <w:tc>
          <w:tcPr>
            <w:tcW w:w="390" w:type="pct"/>
            <w:shd w:val="clear" w:color="auto" w:fill="auto"/>
            <w:vAlign w:val="center"/>
          </w:tcPr>
          <w:p w:rsidR="00651253" w:rsidRPr="00FE4975" w:rsidRDefault="00CE3394" w:rsidP="005A3E5B">
            <w:pPr>
              <w:tabs>
                <w:tab w:val="left" w:pos="3254"/>
              </w:tabs>
              <w:spacing w:after="0"/>
              <w:jc w:val="right"/>
              <w:rPr>
                <w:sz w:val="16"/>
                <w:szCs w:val="16"/>
              </w:rPr>
            </w:pPr>
            <w:r>
              <w:rPr>
                <w:sz w:val="16"/>
                <w:szCs w:val="16"/>
              </w:rPr>
              <w:t>579</w:t>
            </w:r>
          </w:p>
        </w:tc>
        <w:tc>
          <w:tcPr>
            <w:tcW w:w="463" w:type="pct"/>
            <w:shd w:val="clear" w:color="auto" w:fill="auto"/>
            <w:vAlign w:val="center"/>
          </w:tcPr>
          <w:p w:rsidR="00651253" w:rsidRPr="00FE4975" w:rsidRDefault="00651253" w:rsidP="00CE3394">
            <w:pPr>
              <w:tabs>
                <w:tab w:val="left" w:pos="3254"/>
              </w:tabs>
              <w:spacing w:after="0"/>
              <w:rPr>
                <w:sz w:val="16"/>
                <w:szCs w:val="16"/>
              </w:rPr>
            </w:pPr>
            <w:r w:rsidRPr="00FE4975">
              <w:rPr>
                <w:sz w:val="16"/>
                <w:szCs w:val="16"/>
              </w:rPr>
              <w:t>201</w:t>
            </w:r>
            <w:r w:rsidR="00CE3394">
              <w:rPr>
                <w:sz w:val="16"/>
                <w:szCs w:val="16"/>
              </w:rPr>
              <w:t>9</w:t>
            </w:r>
            <w:r w:rsidRPr="00FE4975">
              <w:rPr>
                <w:sz w:val="16"/>
                <w:szCs w:val="16"/>
              </w:rPr>
              <w:t>-20</w:t>
            </w:r>
            <w:r w:rsidR="00CE3394">
              <w:rPr>
                <w:sz w:val="16"/>
                <w:szCs w:val="16"/>
              </w:rPr>
              <w:t>22</w:t>
            </w:r>
          </w:p>
        </w:tc>
        <w:tc>
          <w:tcPr>
            <w:tcW w:w="372" w:type="pct"/>
            <w:shd w:val="clear" w:color="auto" w:fill="auto"/>
            <w:vAlign w:val="center"/>
          </w:tcPr>
          <w:p w:rsidR="00651253" w:rsidRPr="00FE4975" w:rsidRDefault="00651253" w:rsidP="00651253">
            <w:pPr>
              <w:tabs>
                <w:tab w:val="left" w:pos="3254"/>
              </w:tabs>
              <w:spacing w:after="0"/>
              <w:rPr>
                <w:sz w:val="16"/>
                <w:szCs w:val="16"/>
              </w:rPr>
            </w:pPr>
            <w:r w:rsidRPr="00FE4975">
              <w:rPr>
                <w:sz w:val="16"/>
                <w:szCs w:val="16"/>
              </w:rPr>
              <w:t>ER</w:t>
            </w:r>
          </w:p>
        </w:tc>
        <w:tc>
          <w:tcPr>
            <w:tcW w:w="377" w:type="pct"/>
            <w:shd w:val="clear" w:color="auto" w:fill="auto"/>
            <w:vAlign w:val="center"/>
          </w:tcPr>
          <w:p w:rsidR="00651253" w:rsidRPr="00FE4975" w:rsidRDefault="00651253" w:rsidP="005A3E5B">
            <w:pPr>
              <w:tabs>
                <w:tab w:val="left" w:pos="3254"/>
              </w:tabs>
              <w:spacing w:after="0"/>
              <w:jc w:val="right"/>
              <w:rPr>
                <w:sz w:val="16"/>
                <w:szCs w:val="16"/>
              </w:rPr>
            </w:pPr>
          </w:p>
        </w:tc>
        <w:tc>
          <w:tcPr>
            <w:tcW w:w="377" w:type="pct"/>
            <w:shd w:val="clear" w:color="auto" w:fill="D9D9D9" w:themeFill="background1" w:themeFillShade="D9"/>
            <w:vAlign w:val="center"/>
          </w:tcPr>
          <w:p w:rsidR="00651253" w:rsidRPr="00FE4975" w:rsidRDefault="00651253" w:rsidP="005A3E5B">
            <w:pPr>
              <w:tabs>
                <w:tab w:val="left" w:pos="3254"/>
              </w:tabs>
              <w:spacing w:after="0"/>
              <w:jc w:val="right"/>
              <w:rPr>
                <w:sz w:val="16"/>
                <w:szCs w:val="16"/>
              </w:rPr>
            </w:pPr>
            <w:r w:rsidRPr="00FE4975">
              <w:rPr>
                <w:sz w:val="16"/>
                <w:szCs w:val="16"/>
              </w:rPr>
              <w:t>164</w:t>
            </w:r>
          </w:p>
        </w:tc>
        <w:tc>
          <w:tcPr>
            <w:tcW w:w="378" w:type="pct"/>
            <w:shd w:val="clear" w:color="auto" w:fill="F2F2F2" w:themeFill="background1" w:themeFillShade="F2"/>
            <w:vAlign w:val="center"/>
          </w:tcPr>
          <w:p w:rsidR="00651253" w:rsidRPr="00FE4975" w:rsidRDefault="00651253" w:rsidP="005A3E5B">
            <w:pPr>
              <w:tabs>
                <w:tab w:val="left" w:pos="3254"/>
              </w:tabs>
              <w:spacing w:after="0"/>
              <w:jc w:val="right"/>
              <w:rPr>
                <w:sz w:val="16"/>
                <w:szCs w:val="16"/>
              </w:rPr>
            </w:pPr>
            <w:r w:rsidRPr="00FE4975">
              <w:rPr>
                <w:sz w:val="16"/>
                <w:szCs w:val="16"/>
              </w:rPr>
              <w:t>86</w:t>
            </w:r>
          </w:p>
        </w:tc>
        <w:tc>
          <w:tcPr>
            <w:tcW w:w="378" w:type="pct"/>
            <w:shd w:val="clear" w:color="auto" w:fill="F2F2F2" w:themeFill="background1" w:themeFillShade="F2"/>
            <w:vAlign w:val="center"/>
          </w:tcPr>
          <w:p w:rsidR="00651253" w:rsidRPr="00FE4975" w:rsidRDefault="00651253" w:rsidP="005A3E5B">
            <w:pPr>
              <w:tabs>
                <w:tab w:val="left" w:pos="3254"/>
              </w:tabs>
              <w:spacing w:after="0"/>
              <w:jc w:val="right"/>
              <w:rPr>
                <w:sz w:val="16"/>
                <w:szCs w:val="16"/>
              </w:rPr>
            </w:pPr>
            <w:r w:rsidRPr="00FE4975">
              <w:rPr>
                <w:sz w:val="16"/>
                <w:szCs w:val="16"/>
              </w:rPr>
              <w:t>212</w:t>
            </w:r>
          </w:p>
        </w:tc>
        <w:tc>
          <w:tcPr>
            <w:tcW w:w="373" w:type="pct"/>
            <w:shd w:val="clear" w:color="auto" w:fill="F2F2F2" w:themeFill="background1" w:themeFillShade="F2"/>
            <w:vAlign w:val="center"/>
          </w:tcPr>
          <w:p w:rsidR="00651253" w:rsidRPr="00FE4975" w:rsidRDefault="00651253" w:rsidP="005A3E5B">
            <w:pPr>
              <w:tabs>
                <w:tab w:val="left" w:pos="3254"/>
              </w:tabs>
              <w:spacing w:after="0"/>
              <w:jc w:val="right"/>
              <w:rPr>
                <w:sz w:val="16"/>
                <w:szCs w:val="16"/>
              </w:rPr>
            </w:pPr>
            <w:r w:rsidRPr="00FE4975">
              <w:rPr>
                <w:sz w:val="16"/>
                <w:szCs w:val="16"/>
              </w:rPr>
              <w:t>117</w:t>
            </w:r>
          </w:p>
        </w:tc>
      </w:tr>
    </w:tbl>
    <w:p w:rsidR="00374173" w:rsidRDefault="00374173" w:rsidP="00651253">
      <w:pPr>
        <w:keepNext/>
        <w:keepLines/>
        <w:spacing w:after="0"/>
        <w:ind w:left="432" w:hanging="432"/>
        <w:outlineLvl w:val="0"/>
        <w:rPr>
          <w:b/>
          <w:bCs/>
          <w:sz w:val="20"/>
          <w:szCs w:val="20"/>
        </w:rPr>
      </w:pPr>
    </w:p>
    <w:p w:rsidR="002A7065" w:rsidRDefault="002A7065">
      <w:pPr>
        <w:spacing w:after="0" w:line="240" w:lineRule="auto"/>
        <w:rPr>
          <w:b/>
          <w:bCs/>
          <w:sz w:val="20"/>
          <w:szCs w:val="20"/>
        </w:rPr>
      </w:pPr>
      <w:r>
        <w:rPr>
          <w:b/>
          <w:bCs/>
          <w:sz w:val="20"/>
          <w:szCs w:val="20"/>
        </w:rPr>
        <w:br w:type="page"/>
      </w:r>
    </w:p>
    <w:p w:rsidR="00651253" w:rsidRPr="00FE4975" w:rsidRDefault="00651253" w:rsidP="00651253">
      <w:pPr>
        <w:keepNext/>
        <w:keepLines/>
        <w:spacing w:after="0"/>
        <w:ind w:left="432" w:hanging="432"/>
        <w:outlineLvl w:val="0"/>
        <w:rPr>
          <w:b/>
          <w:bCs/>
          <w:sz w:val="20"/>
          <w:szCs w:val="20"/>
        </w:rPr>
      </w:pPr>
      <w:r w:rsidRPr="00FE4975">
        <w:rPr>
          <w:b/>
          <w:bCs/>
          <w:sz w:val="20"/>
          <w:szCs w:val="20"/>
        </w:rPr>
        <w:lastRenderedPageBreak/>
        <w:t>Messgrössen</w:t>
      </w:r>
    </w:p>
    <w:tbl>
      <w:tblPr>
        <w:tblStyle w:val="Tabellenraster2"/>
        <w:tblW w:w="5000" w:type="pct"/>
        <w:tblBorders>
          <w:top w:val="nil"/>
          <w:left w:val="nil"/>
          <w:bottom w:val="nil"/>
          <w:right w:val="nil"/>
          <w:insideH w:val="nil"/>
          <w:insideV w:val="nil"/>
        </w:tblBorders>
        <w:tblLook w:val="04A0" w:firstRow="1" w:lastRow="0" w:firstColumn="1" w:lastColumn="0" w:noHBand="0" w:noVBand="1"/>
      </w:tblPr>
      <w:tblGrid>
        <w:gridCol w:w="1895"/>
        <w:gridCol w:w="1284"/>
        <w:gridCol w:w="1200"/>
        <w:gridCol w:w="819"/>
        <w:gridCol w:w="819"/>
        <w:gridCol w:w="819"/>
        <w:gridCol w:w="819"/>
        <w:gridCol w:w="819"/>
        <w:gridCol w:w="814"/>
      </w:tblGrid>
      <w:tr w:rsidR="00651253" w:rsidRPr="00FE4975" w:rsidTr="00651253">
        <w:trPr>
          <w:trHeight w:val="20"/>
        </w:trPr>
        <w:tc>
          <w:tcPr>
            <w:tcW w:w="1020" w:type="pct"/>
            <w:tcBorders>
              <w:top w:val="single" w:sz="4" w:space="0" w:color="auto"/>
              <w:bottom w:val="single" w:sz="4" w:space="0" w:color="auto"/>
            </w:tcBorders>
            <w:vAlign w:val="center"/>
          </w:tcPr>
          <w:p w:rsidR="00651253" w:rsidRPr="00FE4975" w:rsidRDefault="00651253" w:rsidP="00651253">
            <w:pPr>
              <w:tabs>
                <w:tab w:val="left" w:pos="3254"/>
              </w:tabs>
              <w:spacing w:after="0"/>
              <w:rPr>
                <w:sz w:val="16"/>
                <w:szCs w:val="16"/>
              </w:rPr>
            </w:pPr>
            <w:r w:rsidRPr="00FE4975">
              <w:rPr>
                <w:sz w:val="16"/>
                <w:szCs w:val="16"/>
              </w:rPr>
              <w:t>Messgrösse</w:t>
            </w:r>
          </w:p>
        </w:tc>
        <w:tc>
          <w:tcPr>
            <w:tcW w:w="691" w:type="pct"/>
            <w:tcBorders>
              <w:top w:val="single" w:sz="4" w:space="0" w:color="auto"/>
              <w:bottom w:val="single" w:sz="4" w:space="0" w:color="auto"/>
            </w:tcBorders>
            <w:vAlign w:val="center"/>
          </w:tcPr>
          <w:p w:rsidR="00651253" w:rsidRPr="00FE4975" w:rsidRDefault="00651253" w:rsidP="00651253">
            <w:pPr>
              <w:tabs>
                <w:tab w:val="left" w:pos="3254"/>
              </w:tabs>
              <w:spacing w:after="0"/>
              <w:rPr>
                <w:sz w:val="16"/>
                <w:szCs w:val="16"/>
              </w:rPr>
            </w:pPr>
            <w:r w:rsidRPr="00FE4975">
              <w:rPr>
                <w:sz w:val="16"/>
                <w:szCs w:val="16"/>
              </w:rPr>
              <w:t>Art</w:t>
            </w:r>
          </w:p>
        </w:tc>
        <w:tc>
          <w:tcPr>
            <w:tcW w:w="646" w:type="pct"/>
            <w:tcBorders>
              <w:top w:val="single" w:sz="4" w:space="0" w:color="auto"/>
              <w:bottom w:val="single" w:sz="4" w:space="0" w:color="auto"/>
            </w:tcBorders>
            <w:vAlign w:val="center"/>
          </w:tcPr>
          <w:p w:rsidR="00651253" w:rsidRPr="00FE4975" w:rsidRDefault="00651253" w:rsidP="00651253">
            <w:pPr>
              <w:tabs>
                <w:tab w:val="left" w:pos="3254"/>
              </w:tabs>
              <w:spacing w:after="0"/>
              <w:rPr>
                <w:sz w:val="16"/>
                <w:szCs w:val="16"/>
              </w:rPr>
            </w:pPr>
            <w:r w:rsidRPr="00FE4975">
              <w:rPr>
                <w:sz w:val="16"/>
                <w:szCs w:val="16"/>
              </w:rPr>
              <w:t>Zielgrösse</w:t>
            </w:r>
          </w:p>
        </w:tc>
        <w:tc>
          <w:tcPr>
            <w:tcW w:w="441" w:type="pct"/>
            <w:tcBorders>
              <w:top w:val="single" w:sz="4" w:space="0" w:color="auto"/>
              <w:bottom w:val="single" w:sz="4" w:space="0" w:color="auto"/>
            </w:tcBorders>
            <w:vAlign w:val="center"/>
          </w:tcPr>
          <w:p w:rsidR="00651253" w:rsidRPr="00FE4975" w:rsidRDefault="00651253" w:rsidP="00CE3394">
            <w:pPr>
              <w:tabs>
                <w:tab w:val="left" w:pos="3254"/>
              </w:tabs>
              <w:spacing w:after="0"/>
              <w:rPr>
                <w:sz w:val="16"/>
                <w:szCs w:val="16"/>
              </w:rPr>
            </w:pPr>
            <w:r w:rsidRPr="00FE4975">
              <w:rPr>
                <w:sz w:val="16"/>
                <w:szCs w:val="16"/>
              </w:rPr>
              <w:t>R 201</w:t>
            </w:r>
            <w:r w:rsidR="00CE3394">
              <w:rPr>
                <w:sz w:val="16"/>
                <w:szCs w:val="16"/>
              </w:rPr>
              <w:t>7</w:t>
            </w:r>
          </w:p>
        </w:tc>
        <w:tc>
          <w:tcPr>
            <w:tcW w:w="441" w:type="pct"/>
            <w:tcBorders>
              <w:top w:val="single" w:sz="4" w:space="0" w:color="auto"/>
              <w:bottom w:val="single" w:sz="4" w:space="0" w:color="auto"/>
            </w:tcBorders>
            <w:vAlign w:val="center"/>
          </w:tcPr>
          <w:p w:rsidR="00651253" w:rsidRPr="00FE4975" w:rsidRDefault="00651253" w:rsidP="00CE3394">
            <w:pPr>
              <w:tabs>
                <w:tab w:val="left" w:pos="3254"/>
              </w:tabs>
              <w:spacing w:after="0"/>
              <w:rPr>
                <w:sz w:val="16"/>
                <w:szCs w:val="16"/>
              </w:rPr>
            </w:pPr>
            <w:r w:rsidRPr="00FE4975">
              <w:rPr>
                <w:sz w:val="16"/>
                <w:szCs w:val="16"/>
              </w:rPr>
              <w:t>B 201</w:t>
            </w:r>
            <w:r w:rsidR="00CE3394">
              <w:rPr>
                <w:sz w:val="16"/>
                <w:szCs w:val="16"/>
              </w:rPr>
              <w:t>8</w:t>
            </w:r>
          </w:p>
        </w:tc>
        <w:tc>
          <w:tcPr>
            <w:tcW w:w="441" w:type="pct"/>
            <w:tcBorders>
              <w:top w:val="single" w:sz="4" w:space="0" w:color="auto"/>
              <w:bottom w:val="single" w:sz="4" w:space="0" w:color="auto"/>
            </w:tcBorders>
            <w:shd w:val="clear" w:color="auto" w:fill="D9D9D9" w:themeFill="background1" w:themeFillShade="D9"/>
            <w:vAlign w:val="center"/>
          </w:tcPr>
          <w:p w:rsidR="00651253" w:rsidRPr="00FE4975" w:rsidRDefault="00651253" w:rsidP="00CE3394">
            <w:pPr>
              <w:tabs>
                <w:tab w:val="left" w:pos="3254"/>
              </w:tabs>
              <w:spacing w:after="0"/>
              <w:rPr>
                <w:sz w:val="16"/>
                <w:szCs w:val="16"/>
              </w:rPr>
            </w:pPr>
            <w:r w:rsidRPr="00FE4975">
              <w:rPr>
                <w:sz w:val="16"/>
                <w:szCs w:val="16"/>
              </w:rPr>
              <w:t>B 201</w:t>
            </w:r>
            <w:r w:rsidR="00CE3394">
              <w:rPr>
                <w:sz w:val="16"/>
                <w:szCs w:val="16"/>
              </w:rPr>
              <w:t>9</w:t>
            </w:r>
          </w:p>
        </w:tc>
        <w:tc>
          <w:tcPr>
            <w:tcW w:w="441" w:type="pct"/>
            <w:tcBorders>
              <w:top w:val="single" w:sz="4" w:space="0" w:color="auto"/>
              <w:bottom w:val="single" w:sz="4" w:space="0" w:color="auto"/>
            </w:tcBorders>
            <w:shd w:val="clear" w:color="auto" w:fill="F2F2F2" w:themeFill="background1" w:themeFillShade="F2"/>
            <w:vAlign w:val="center"/>
          </w:tcPr>
          <w:p w:rsidR="00651253" w:rsidRPr="00FE4975" w:rsidRDefault="00651253" w:rsidP="00CE3394">
            <w:pPr>
              <w:tabs>
                <w:tab w:val="left" w:pos="3254"/>
              </w:tabs>
              <w:spacing w:after="0"/>
              <w:rPr>
                <w:sz w:val="16"/>
                <w:szCs w:val="16"/>
              </w:rPr>
            </w:pPr>
            <w:r w:rsidRPr="00FE4975">
              <w:rPr>
                <w:sz w:val="16"/>
                <w:szCs w:val="16"/>
              </w:rPr>
              <w:t>P 20</w:t>
            </w:r>
            <w:r w:rsidR="00CE3394">
              <w:rPr>
                <w:sz w:val="16"/>
                <w:szCs w:val="16"/>
              </w:rPr>
              <w:t>20</w:t>
            </w:r>
          </w:p>
        </w:tc>
        <w:tc>
          <w:tcPr>
            <w:tcW w:w="441" w:type="pct"/>
            <w:tcBorders>
              <w:top w:val="single" w:sz="4" w:space="0" w:color="auto"/>
              <w:bottom w:val="single" w:sz="4" w:space="0" w:color="auto"/>
            </w:tcBorders>
            <w:shd w:val="clear" w:color="auto" w:fill="F2F2F2" w:themeFill="background1" w:themeFillShade="F2"/>
            <w:vAlign w:val="center"/>
          </w:tcPr>
          <w:p w:rsidR="00651253" w:rsidRPr="00FE4975" w:rsidRDefault="00651253" w:rsidP="00CE3394">
            <w:pPr>
              <w:tabs>
                <w:tab w:val="left" w:pos="3254"/>
              </w:tabs>
              <w:spacing w:after="0"/>
              <w:rPr>
                <w:sz w:val="16"/>
                <w:szCs w:val="16"/>
              </w:rPr>
            </w:pPr>
            <w:r w:rsidRPr="00FE4975">
              <w:rPr>
                <w:sz w:val="16"/>
                <w:szCs w:val="16"/>
              </w:rPr>
              <w:t>P 20</w:t>
            </w:r>
            <w:r w:rsidR="00CE3394">
              <w:rPr>
                <w:sz w:val="16"/>
                <w:szCs w:val="16"/>
              </w:rPr>
              <w:t>21</w:t>
            </w:r>
          </w:p>
        </w:tc>
        <w:tc>
          <w:tcPr>
            <w:tcW w:w="438" w:type="pct"/>
            <w:tcBorders>
              <w:top w:val="single" w:sz="4" w:space="0" w:color="auto"/>
              <w:bottom w:val="single" w:sz="4" w:space="0" w:color="auto"/>
            </w:tcBorders>
            <w:shd w:val="clear" w:color="auto" w:fill="F2F2F2" w:themeFill="background1" w:themeFillShade="F2"/>
            <w:vAlign w:val="center"/>
          </w:tcPr>
          <w:p w:rsidR="00651253" w:rsidRPr="00FE4975" w:rsidRDefault="00651253" w:rsidP="00CE3394">
            <w:pPr>
              <w:tabs>
                <w:tab w:val="left" w:pos="3254"/>
              </w:tabs>
              <w:spacing w:after="0"/>
              <w:rPr>
                <w:sz w:val="16"/>
                <w:szCs w:val="16"/>
              </w:rPr>
            </w:pPr>
            <w:r w:rsidRPr="00FE4975">
              <w:rPr>
                <w:sz w:val="16"/>
                <w:szCs w:val="16"/>
              </w:rPr>
              <w:t>P 20</w:t>
            </w:r>
            <w:r w:rsidR="00CE3394">
              <w:rPr>
                <w:sz w:val="16"/>
                <w:szCs w:val="16"/>
              </w:rPr>
              <w:t>22</w:t>
            </w:r>
          </w:p>
        </w:tc>
      </w:tr>
      <w:tr w:rsidR="00651253" w:rsidRPr="00FE4975" w:rsidTr="00651253">
        <w:trPr>
          <w:trHeight w:val="20"/>
        </w:trPr>
        <w:tc>
          <w:tcPr>
            <w:tcW w:w="1020" w:type="pct"/>
            <w:tcBorders>
              <w:top w:val="single" w:sz="4" w:space="0" w:color="auto"/>
            </w:tcBorders>
            <w:vAlign w:val="center"/>
          </w:tcPr>
          <w:p w:rsidR="00651253" w:rsidRPr="00FE4975" w:rsidRDefault="00651253" w:rsidP="00532DA2">
            <w:pPr>
              <w:tabs>
                <w:tab w:val="left" w:pos="3254"/>
              </w:tabs>
              <w:rPr>
                <w:sz w:val="16"/>
                <w:szCs w:val="16"/>
              </w:rPr>
            </w:pPr>
            <w:r w:rsidRPr="00FE4975">
              <w:rPr>
                <w:sz w:val="16"/>
                <w:szCs w:val="16"/>
              </w:rPr>
              <w:t>Durchschnittliche Klassengrösse</w:t>
            </w:r>
          </w:p>
        </w:tc>
        <w:tc>
          <w:tcPr>
            <w:tcW w:w="691" w:type="pct"/>
            <w:tcBorders>
              <w:top w:val="single" w:sz="4" w:space="0" w:color="auto"/>
            </w:tcBorders>
            <w:vAlign w:val="center"/>
          </w:tcPr>
          <w:p w:rsidR="00651253" w:rsidRPr="00FE4975" w:rsidRDefault="00651253" w:rsidP="00532DA2">
            <w:pPr>
              <w:rPr>
                <w:sz w:val="16"/>
                <w:szCs w:val="16"/>
              </w:rPr>
            </w:pPr>
            <w:r w:rsidRPr="00FE4975">
              <w:rPr>
                <w:sz w:val="16"/>
                <w:szCs w:val="16"/>
              </w:rPr>
              <w:t xml:space="preserve">Anzahl </w:t>
            </w:r>
            <w:r w:rsidRPr="00FE4975">
              <w:rPr>
                <w:sz w:val="16"/>
                <w:szCs w:val="16"/>
              </w:rPr>
              <w:br/>
              <w:t>Schüler</w:t>
            </w:r>
          </w:p>
        </w:tc>
        <w:tc>
          <w:tcPr>
            <w:tcW w:w="646" w:type="pct"/>
            <w:tcBorders>
              <w:top w:val="single" w:sz="4" w:space="0" w:color="auto"/>
            </w:tcBorders>
            <w:vAlign w:val="center"/>
          </w:tcPr>
          <w:p w:rsidR="00651253" w:rsidRPr="00FE4975" w:rsidRDefault="00651253" w:rsidP="00532DA2">
            <w:pPr>
              <w:rPr>
                <w:sz w:val="16"/>
                <w:szCs w:val="16"/>
              </w:rPr>
            </w:pPr>
            <w:r w:rsidRPr="00FE4975">
              <w:rPr>
                <w:sz w:val="16"/>
                <w:szCs w:val="16"/>
              </w:rPr>
              <w:t>19</w:t>
            </w:r>
          </w:p>
        </w:tc>
        <w:tc>
          <w:tcPr>
            <w:tcW w:w="441" w:type="pct"/>
            <w:tcBorders>
              <w:top w:val="single" w:sz="4" w:space="0" w:color="auto"/>
            </w:tcBorders>
            <w:vAlign w:val="center"/>
          </w:tcPr>
          <w:p w:rsidR="00651253" w:rsidRPr="00FE4975" w:rsidRDefault="00651253" w:rsidP="00532DA2">
            <w:pPr>
              <w:rPr>
                <w:sz w:val="16"/>
                <w:szCs w:val="16"/>
              </w:rPr>
            </w:pPr>
            <w:r w:rsidRPr="00FE4975">
              <w:rPr>
                <w:sz w:val="16"/>
                <w:szCs w:val="16"/>
              </w:rPr>
              <w:t xml:space="preserve">18.9 </w:t>
            </w:r>
          </w:p>
        </w:tc>
        <w:tc>
          <w:tcPr>
            <w:tcW w:w="441" w:type="pct"/>
            <w:tcBorders>
              <w:top w:val="single" w:sz="4" w:space="0" w:color="auto"/>
            </w:tcBorders>
            <w:vAlign w:val="center"/>
          </w:tcPr>
          <w:p w:rsidR="00651253" w:rsidRPr="00FE4975" w:rsidRDefault="00651253" w:rsidP="00532DA2">
            <w:pPr>
              <w:rPr>
                <w:sz w:val="16"/>
                <w:szCs w:val="16"/>
              </w:rPr>
            </w:pPr>
            <w:r w:rsidRPr="00FE4975">
              <w:rPr>
                <w:sz w:val="16"/>
                <w:szCs w:val="16"/>
              </w:rPr>
              <w:t xml:space="preserve">18.3 </w:t>
            </w:r>
          </w:p>
        </w:tc>
        <w:tc>
          <w:tcPr>
            <w:tcW w:w="441" w:type="pct"/>
            <w:tcBorders>
              <w:top w:val="single" w:sz="4" w:space="0" w:color="auto"/>
            </w:tcBorders>
            <w:shd w:val="clear" w:color="auto" w:fill="D9D9D9" w:themeFill="background1" w:themeFillShade="D9"/>
            <w:vAlign w:val="center"/>
          </w:tcPr>
          <w:p w:rsidR="00651253" w:rsidRPr="00FE4975" w:rsidRDefault="00651253" w:rsidP="00532DA2">
            <w:pPr>
              <w:rPr>
                <w:sz w:val="16"/>
                <w:szCs w:val="16"/>
              </w:rPr>
            </w:pPr>
            <w:r w:rsidRPr="00FE4975">
              <w:rPr>
                <w:sz w:val="16"/>
                <w:szCs w:val="16"/>
              </w:rPr>
              <w:t xml:space="preserve">18.2 </w:t>
            </w:r>
          </w:p>
        </w:tc>
        <w:tc>
          <w:tcPr>
            <w:tcW w:w="441" w:type="pct"/>
            <w:tcBorders>
              <w:top w:val="single" w:sz="4" w:space="0" w:color="auto"/>
            </w:tcBorders>
            <w:shd w:val="clear" w:color="auto" w:fill="F2F2F2" w:themeFill="background1" w:themeFillShade="F2"/>
            <w:vAlign w:val="center"/>
          </w:tcPr>
          <w:p w:rsidR="00651253" w:rsidRPr="00FE4975" w:rsidRDefault="00651253" w:rsidP="00532DA2">
            <w:pPr>
              <w:rPr>
                <w:sz w:val="16"/>
                <w:szCs w:val="16"/>
              </w:rPr>
            </w:pPr>
            <w:r w:rsidRPr="00FE4975">
              <w:rPr>
                <w:sz w:val="16"/>
                <w:szCs w:val="16"/>
              </w:rPr>
              <w:t xml:space="preserve">18.3 </w:t>
            </w:r>
          </w:p>
        </w:tc>
        <w:tc>
          <w:tcPr>
            <w:tcW w:w="441" w:type="pct"/>
            <w:tcBorders>
              <w:top w:val="single" w:sz="4" w:space="0" w:color="auto"/>
            </w:tcBorders>
            <w:shd w:val="clear" w:color="auto" w:fill="F2F2F2" w:themeFill="background1" w:themeFillShade="F2"/>
            <w:vAlign w:val="center"/>
          </w:tcPr>
          <w:p w:rsidR="00651253" w:rsidRPr="00FE4975" w:rsidRDefault="00651253" w:rsidP="00532DA2">
            <w:pPr>
              <w:rPr>
                <w:sz w:val="16"/>
                <w:szCs w:val="16"/>
              </w:rPr>
            </w:pPr>
            <w:r w:rsidRPr="00FE4975">
              <w:rPr>
                <w:sz w:val="16"/>
                <w:szCs w:val="16"/>
              </w:rPr>
              <w:t xml:space="preserve">18.3 </w:t>
            </w:r>
          </w:p>
        </w:tc>
        <w:tc>
          <w:tcPr>
            <w:tcW w:w="438" w:type="pct"/>
            <w:tcBorders>
              <w:top w:val="single" w:sz="4" w:space="0" w:color="auto"/>
            </w:tcBorders>
            <w:shd w:val="clear" w:color="auto" w:fill="F2F2F2" w:themeFill="background1" w:themeFillShade="F2"/>
            <w:vAlign w:val="center"/>
          </w:tcPr>
          <w:p w:rsidR="00651253" w:rsidRPr="00FE4975" w:rsidRDefault="00651253" w:rsidP="00532DA2">
            <w:pPr>
              <w:rPr>
                <w:sz w:val="16"/>
                <w:szCs w:val="16"/>
              </w:rPr>
            </w:pPr>
            <w:r w:rsidRPr="00FE4975">
              <w:rPr>
                <w:sz w:val="16"/>
                <w:szCs w:val="16"/>
              </w:rPr>
              <w:t xml:space="preserve">18.4 </w:t>
            </w:r>
          </w:p>
        </w:tc>
      </w:tr>
      <w:tr w:rsidR="00651253" w:rsidRPr="00FE4975" w:rsidTr="00651253">
        <w:trPr>
          <w:trHeight w:val="20"/>
        </w:trPr>
        <w:tc>
          <w:tcPr>
            <w:tcW w:w="1020" w:type="pct"/>
            <w:tcBorders>
              <w:bottom w:val="nil"/>
            </w:tcBorders>
            <w:vAlign w:val="center"/>
          </w:tcPr>
          <w:p w:rsidR="00651253" w:rsidRPr="00FE4975" w:rsidRDefault="00651253" w:rsidP="00532DA2">
            <w:pPr>
              <w:tabs>
                <w:tab w:val="left" w:pos="3254"/>
              </w:tabs>
              <w:rPr>
                <w:sz w:val="16"/>
                <w:szCs w:val="16"/>
              </w:rPr>
            </w:pPr>
            <w:r w:rsidRPr="00FE4975">
              <w:rPr>
                <w:sz w:val="16"/>
                <w:szCs w:val="16"/>
              </w:rPr>
              <w:t>Genügende Anzahl Kindergartenplätze</w:t>
            </w:r>
          </w:p>
        </w:tc>
        <w:tc>
          <w:tcPr>
            <w:tcW w:w="691" w:type="pct"/>
            <w:tcBorders>
              <w:bottom w:val="nil"/>
            </w:tcBorders>
            <w:vAlign w:val="center"/>
          </w:tcPr>
          <w:p w:rsidR="00651253" w:rsidRPr="00FE4975" w:rsidRDefault="00651253" w:rsidP="00532DA2">
            <w:pPr>
              <w:tabs>
                <w:tab w:val="left" w:pos="3254"/>
              </w:tabs>
              <w:rPr>
                <w:sz w:val="16"/>
                <w:szCs w:val="16"/>
              </w:rPr>
            </w:pPr>
            <w:r w:rsidRPr="00FE4975">
              <w:rPr>
                <w:sz w:val="16"/>
                <w:szCs w:val="16"/>
              </w:rPr>
              <w:t>Anzahl Plätze</w:t>
            </w:r>
          </w:p>
        </w:tc>
        <w:tc>
          <w:tcPr>
            <w:tcW w:w="646" w:type="pct"/>
            <w:tcBorders>
              <w:bottom w:val="nil"/>
            </w:tcBorders>
            <w:vAlign w:val="center"/>
          </w:tcPr>
          <w:p w:rsidR="00651253" w:rsidRPr="00FE4975" w:rsidRDefault="00651253" w:rsidP="00532DA2">
            <w:pPr>
              <w:rPr>
                <w:sz w:val="16"/>
                <w:szCs w:val="16"/>
              </w:rPr>
            </w:pPr>
          </w:p>
        </w:tc>
        <w:tc>
          <w:tcPr>
            <w:tcW w:w="441" w:type="pct"/>
            <w:tcBorders>
              <w:bottom w:val="nil"/>
            </w:tcBorders>
            <w:vAlign w:val="center"/>
          </w:tcPr>
          <w:p w:rsidR="00651253" w:rsidRPr="00FE4975" w:rsidRDefault="00651253" w:rsidP="00532DA2">
            <w:pPr>
              <w:rPr>
                <w:sz w:val="16"/>
                <w:szCs w:val="16"/>
              </w:rPr>
            </w:pPr>
            <w:r w:rsidRPr="00FE4975">
              <w:rPr>
                <w:sz w:val="16"/>
                <w:szCs w:val="16"/>
              </w:rPr>
              <w:t>322</w:t>
            </w:r>
          </w:p>
        </w:tc>
        <w:tc>
          <w:tcPr>
            <w:tcW w:w="441" w:type="pct"/>
            <w:tcBorders>
              <w:bottom w:val="nil"/>
            </w:tcBorders>
            <w:vAlign w:val="center"/>
          </w:tcPr>
          <w:p w:rsidR="00651253" w:rsidRPr="00FE4975" w:rsidRDefault="00651253" w:rsidP="00532DA2">
            <w:pPr>
              <w:rPr>
                <w:sz w:val="16"/>
                <w:szCs w:val="16"/>
              </w:rPr>
            </w:pPr>
            <w:r w:rsidRPr="00FE4975">
              <w:rPr>
                <w:sz w:val="16"/>
                <w:szCs w:val="16"/>
              </w:rPr>
              <w:t>357</w:t>
            </w:r>
          </w:p>
        </w:tc>
        <w:tc>
          <w:tcPr>
            <w:tcW w:w="441" w:type="pct"/>
            <w:tcBorders>
              <w:bottom w:val="nil"/>
            </w:tcBorders>
            <w:shd w:val="clear" w:color="auto" w:fill="D9D9D9" w:themeFill="background1" w:themeFillShade="D9"/>
            <w:vAlign w:val="center"/>
          </w:tcPr>
          <w:p w:rsidR="00651253" w:rsidRPr="00FE4975" w:rsidRDefault="00651253" w:rsidP="00532DA2">
            <w:pPr>
              <w:rPr>
                <w:sz w:val="16"/>
                <w:szCs w:val="16"/>
              </w:rPr>
            </w:pPr>
            <w:r w:rsidRPr="00FE4975">
              <w:rPr>
                <w:sz w:val="16"/>
                <w:szCs w:val="16"/>
              </w:rPr>
              <w:t>377</w:t>
            </w:r>
          </w:p>
        </w:tc>
        <w:tc>
          <w:tcPr>
            <w:tcW w:w="441" w:type="pct"/>
            <w:tcBorders>
              <w:bottom w:val="nil"/>
            </w:tcBorders>
            <w:shd w:val="clear" w:color="auto" w:fill="F2F2F2" w:themeFill="background1" w:themeFillShade="F2"/>
            <w:vAlign w:val="center"/>
          </w:tcPr>
          <w:p w:rsidR="00651253" w:rsidRPr="00FE4975" w:rsidRDefault="00651253" w:rsidP="00532DA2">
            <w:pPr>
              <w:rPr>
                <w:sz w:val="16"/>
                <w:szCs w:val="16"/>
              </w:rPr>
            </w:pPr>
            <w:r w:rsidRPr="00FE4975">
              <w:rPr>
                <w:sz w:val="16"/>
                <w:szCs w:val="16"/>
              </w:rPr>
              <w:t>423</w:t>
            </w:r>
          </w:p>
        </w:tc>
        <w:tc>
          <w:tcPr>
            <w:tcW w:w="441" w:type="pct"/>
            <w:tcBorders>
              <w:bottom w:val="nil"/>
            </w:tcBorders>
            <w:shd w:val="clear" w:color="auto" w:fill="F2F2F2" w:themeFill="background1" w:themeFillShade="F2"/>
            <w:vAlign w:val="center"/>
          </w:tcPr>
          <w:p w:rsidR="00651253" w:rsidRPr="00FE4975" w:rsidRDefault="00651253" w:rsidP="00532DA2">
            <w:pPr>
              <w:rPr>
                <w:sz w:val="16"/>
                <w:szCs w:val="16"/>
              </w:rPr>
            </w:pPr>
            <w:r w:rsidRPr="00FE4975">
              <w:rPr>
                <w:sz w:val="16"/>
                <w:szCs w:val="16"/>
              </w:rPr>
              <w:t>475</w:t>
            </w:r>
          </w:p>
        </w:tc>
        <w:tc>
          <w:tcPr>
            <w:tcW w:w="438" w:type="pct"/>
            <w:tcBorders>
              <w:bottom w:val="nil"/>
            </w:tcBorders>
            <w:shd w:val="clear" w:color="auto" w:fill="F2F2F2" w:themeFill="background1" w:themeFillShade="F2"/>
            <w:vAlign w:val="center"/>
          </w:tcPr>
          <w:p w:rsidR="00651253" w:rsidRPr="00FE4975" w:rsidRDefault="00651253" w:rsidP="00532DA2">
            <w:pPr>
              <w:rPr>
                <w:sz w:val="16"/>
                <w:szCs w:val="16"/>
              </w:rPr>
            </w:pPr>
            <w:r w:rsidRPr="00FE4975">
              <w:rPr>
                <w:sz w:val="16"/>
                <w:szCs w:val="16"/>
              </w:rPr>
              <w:t>480</w:t>
            </w:r>
          </w:p>
        </w:tc>
      </w:tr>
      <w:tr w:rsidR="00651253" w:rsidRPr="00FE4975" w:rsidTr="006512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020" w:type="pct"/>
            <w:tcBorders>
              <w:top w:val="nil"/>
              <w:left w:val="nil"/>
              <w:bottom w:val="nil"/>
              <w:right w:val="nil"/>
            </w:tcBorders>
            <w:vAlign w:val="center"/>
          </w:tcPr>
          <w:p w:rsidR="00651253" w:rsidRPr="00FE4975" w:rsidRDefault="00651253" w:rsidP="00532DA2">
            <w:pPr>
              <w:rPr>
                <w:sz w:val="16"/>
                <w:szCs w:val="16"/>
              </w:rPr>
            </w:pPr>
            <w:r w:rsidRPr="00FE4975">
              <w:rPr>
                <w:sz w:val="16"/>
                <w:szCs w:val="16"/>
              </w:rPr>
              <w:t>Personalstellen</w:t>
            </w:r>
          </w:p>
        </w:tc>
        <w:tc>
          <w:tcPr>
            <w:tcW w:w="691" w:type="pct"/>
            <w:tcBorders>
              <w:top w:val="nil"/>
              <w:left w:val="nil"/>
              <w:bottom w:val="nil"/>
              <w:right w:val="nil"/>
            </w:tcBorders>
            <w:vAlign w:val="center"/>
          </w:tcPr>
          <w:p w:rsidR="00651253" w:rsidRPr="00FE4975" w:rsidRDefault="00651253" w:rsidP="00532DA2">
            <w:pPr>
              <w:rPr>
                <w:sz w:val="16"/>
                <w:szCs w:val="16"/>
              </w:rPr>
            </w:pPr>
            <w:r w:rsidRPr="00FE4975">
              <w:rPr>
                <w:sz w:val="16"/>
                <w:szCs w:val="16"/>
              </w:rPr>
              <w:t>Vollzeitstellen</w:t>
            </w:r>
          </w:p>
        </w:tc>
        <w:tc>
          <w:tcPr>
            <w:tcW w:w="646" w:type="pct"/>
            <w:tcBorders>
              <w:top w:val="nil"/>
              <w:left w:val="nil"/>
              <w:bottom w:val="nil"/>
              <w:right w:val="nil"/>
            </w:tcBorders>
            <w:vAlign w:val="center"/>
          </w:tcPr>
          <w:p w:rsidR="00651253" w:rsidRPr="00FE4975" w:rsidRDefault="00651253" w:rsidP="00532DA2">
            <w:pPr>
              <w:rPr>
                <w:sz w:val="16"/>
                <w:szCs w:val="16"/>
              </w:rPr>
            </w:pPr>
          </w:p>
        </w:tc>
        <w:tc>
          <w:tcPr>
            <w:tcW w:w="441" w:type="pct"/>
            <w:tcBorders>
              <w:top w:val="nil"/>
              <w:left w:val="nil"/>
              <w:bottom w:val="nil"/>
              <w:right w:val="nil"/>
            </w:tcBorders>
            <w:vAlign w:val="center"/>
          </w:tcPr>
          <w:p w:rsidR="00651253" w:rsidRPr="00FE4975" w:rsidRDefault="00651253" w:rsidP="00532DA2">
            <w:pPr>
              <w:rPr>
                <w:sz w:val="16"/>
                <w:szCs w:val="16"/>
              </w:rPr>
            </w:pPr>
            <w:r w:rsidRPr="00FE4975">
              <w:rPr>
                <w:sz w:val="16"/>
                <w:szCs w:val="16"/>
              </w:rPr>
              <w:t>17</w:t>
            </w:r>
            <w:r>
              <w:rPr>
                <w:sz w:val="16"/>
                <w:szCs w:val="16"/>
              </w:rPr>
              <w:t>2</w:t>
            </w:r>
          </w:p>
        </w:tc>
        <w:tc>
          <w:tcPr>
            <w:tcW w:w="441" w:type="pct"/>
            <w:tcBorders>
              <w:top w:val="nil"/>
              <w:left w:val="nil"/>
              <w:bottom w:val="nil"/>
              <w:right w:val="nil"/>
            </w:tcBorders>
            <w:vAlign w:val="center"/>
          </w:tcPr>
          <w:p w:rsidR="00651253" w:rsidRPr="00FE4975" w:rsidRDefault="00651253" w:rsidP="00532DA2">
            <w:pPr>
              <w:rPr>
                <w:sz w:val="16"/>
                <w:szCs w:val="16"/>
              </w:rPr>
            </w:pPr>
            <w:r w:rsidRPr="00FE4975">
              <w:rPr>
                <w:sz w:val="16"/>
                <w:szCs w:val="16"/>
              </w:rPr>
              <w:t>17</w:t>
            </w:r>
            <w:r>
              <w:rPr>
                <w:sz w:val="16"/>
                <w:szCs w:val="16"/>
              </w:rPr>
              <w:t>3</w:t>
            </w:r>
          </w:p>
        </w:tc>
        <w:tc>
          <w:tcPr>
            <w:tcW w:w="441" w:type="pct"/>
            <w:tcBorders>
              <w:top w:val="nil"/>
              <w:left w:val="nil"/>
              <w:bottom w:val="nil"/>
              <w:right w:val="nil"/>
            </w:tcBorders>
            <w:shd w:val="clear" w:color="auto" w:fill="D9D9D9" w:themeFill="background1" w:themeFillShade="D9"/>
            <w:vAlign w:val="center"/>
          </w:tcPr>
          <w:p w:rsidR="00651253" w:rsidRPr="00FE4975" w:rsidRDefault="00651253" w:rsidP="00532DA2">
            <w:pPr>
              <w:rPr>
                <w:sz w:val="16"/>
                <w:szCs w:val="16"/>
              </w:rPr>
            </w:pPr>
            <w:r w:rsidRPr="00FE4975">
              <w:rPr>
                <w:sz w:val="16"/>
                <w:szCs w:val="16"/>
              </w:rPr>
              <w:t>174</w:t>
            </w:r>
          </w:p>
        </w:tc>
        <w:tc>
          <w:tcPr>
            <w:tcW w:w="441" w:type="pct"/>
            <w:tcBorders>
              <w:top w:val="nil"/>
              <w:left w:val="nil"/>
              <w:bottom w:val="nil"/>
              <w:right w:val="nil"/>
            </w:tcBorders>
            <w:shd w:val="clear" w:color="auto" w:fill="F2F2F2" w:themeFill="background1" w:themeFillShade="F2"/>
            <w:vAlign w:val="center"/>
          </w:tcPr>
          <w:p w:rsidR="00651253" w:rsidRPr="00FE4975" w:rsidRDefault="00651253" w:rsidP="00532DA2">
            <w:pPr>
              <w:rPr>
                <w:sz w:val="16"/>
                <w:szCs w:val="16"/>
              </w:rPr>
            </w:pPr>
            <w:r w:rsidRPr="00FE4975">
              <w:rPr>
                <w:sz w:val="16"/>
                <w:szCs w:val="16"/>
              </w:rPr>
              <w:t>175</w:t>
            </w:r>
          </w:p>
        </w:tc>
        <w:tc>
          <w:tcPr>
            <w:tcW w:w="441" w:type="pct"/>
            <w:tcBorders>
              <w:top w:val="nil"/>
              <w:left w:val="nil"/>
              <w:bottom w:val="nil"/>
              <w:right w:val="nil"/>
            </w:tcBorders>
            <w:shd w:val="clear" w:color="auto" w:fill="F2F2F2" w:themeFill="background1" w:themeFillShade="F2"/>
            <w:vAlign w:val="center"/>
          </w:tcPr>
          <w:p w:rsidR="00651253" w:rsidRPr="00FE4975" w:rsidRDefault="00651253" w:rsidP="00532DA2">
            <w:pPr>
              <w:rPr>
                <w:sz w:val="16"/>
                <w:szCs w:val="16"/>
              </w:rPr>
            </w:pPr>
            <w:r w:rsidRPr="00FE4975">
              <w:rPr>
                <w:sz w:val="16"/>
                <w:szCs w:val="16"/>
              </w:rPr>
              <w:t>17</w:t>
            </w:r>
            <w:r>
              <w:rPr>
                <w:sz w:val="16"/>
                <w:szCs w:val="16"/>
              </w:rPr>
              <w:t>6</w:t>
            </w:r>
          </w:p>
        </w:tc>
        <w:tc>
          <w:tcPr>
            <w:tcW w:w="438" w:type="pct"/>
            <w:tcBorders>
              <w:top w:val="nil"/>
              <w:left w:val="nil"/>
              <w:bottom w:val="nil"/>
              <w:right w:val="nil"/>
            </w:tcBorders>
            <w:shd w:val="clear" w:color="auto" w:fill="F2F2F2" w:themeFill="background1" w:themeFillShade="F2"/>
            <w:vAlign w:val="center"/>
          </w:tcPr>
          <w:p w:rsidR="00651253" w:rsidRPr="00FE4975" w:rsidRDefault="00651253" w:rsidP="00532DA2">
            <w:pPr>
              <w:rPr>
                <w:sz w:val="16"/>
                <w:szCs w:val="16"/>
              </w:rPr>
            </w:pPr>
            <w:r w:rsidRPr="00FE4975">
              <w:rPr>
                <w:sz w:val="16"/>
                <w:szCs w:val="16"/>
              </w:rPr>
              <w:t>17</w:t>
            </w:r>
            <w:r>
              <w:rPr>
                <w:sz w:val="16"/>
                <w:szCs w:val="16"/>
              </w:rPr>
              <w:t>7</w:t>
            </w:r>
          </w:p>
        </w:tc>
      </w:tr>
      <w:tr w:rsidR="00651253" w:rsidRPr="00FE4975" w:rsidTr="006512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020" w:type="pct"/>
            <w:tcBorders>
              <w:top w:val="nil"/>
              <w:left w:val="nil"/>
              <w:bottom w:val="nil"/>
              <w:right w:val="nil"/>
            </w:tcBorders>
            <w:vAlign w:val="center"/>
          </w:tcPr>
          <w:p w:rsidR="00651253" w:rsidRPr="00FE4975" w:rsidRDefault="00651253" w:rsidP="00532DA2">
            <w:pPr>
              <w:rPr>
                <w:sz w:val="16"/>
                <w:szCs w:val="16"/>
              </w:rPr>
            </w:pPr>
            <w:r w:rsidRPr="00FE4975">
              <w:rPr>
                <w:sz w:val="16"/>
                <w:szCs w:val="16"/>
              </w:rPr>
              <w:t>Anzahl Lernende / Anzahl Klassen</w:t>
            </w:r>
          </w:p>
        </w:tc>
        <w:tc>
          <w:tcPr>
            <w:tcW w:w="691" w:type="pct"/>
            <w:tcBorders>
              <w:top w:val="nil"/>
              <w:left w:val="nil"/>
              <w:bottom w:val="nil"/>
              <w:right w:val="nil"/>
            </w:tcBorders>
            <w:vAlign w:val="center"/>
          </w:tcPr>
          <w:p w:rsidR="00651253" w:rsidRPr="00FE4975" w:rsidRDefault="00651253" w:rsidP="00532DA2">
            <w:pPr>
              <w:rPr>
                <w:sz w:val="16"/>
                <w:szCs w:val="16"/>
              </w:rPr>
            </w:pPr>
            <w:r w:rsidRPr="00FE4975">
              <w:rPr>
                <w:sz w:val="16"/>
                <w:szCs w:val="16"/>
              </w:rPr>
              <w:t>Anzahl</w:t>
            </w:r>
          </w:p>
        </w:tc>
        <w:tc>
          <w:tcPr>
            <w:tcW w:w="646" w:type="pct"/>
            <w:tcBorders>
              <w:top w:val="nil"/>
              <w:left w:val="nil"/>
              <w:bottom w:val="nil"/>
              <w:right w:val="nil"/>
            </w:tcBorders>
            <w:vAlign w:val="center"/>
          </w:tcPr>
          <w:p w:rsidR="00651253" w:rsidRPr="00FE4975" w:rsidRDefault="00651253" w:rsidP="00532DA2">
            <w:pPr>
              <w:rPr>
                <w:sz w:val="16"/>
                <w:szCs w:val="16"/>
              </w:rPr>
            </w:pPr>
            <w:r w:rsidRPr="00FE4975">
              <w:rPr>
                <w:sz w:val="16"/>
                <w:szCs w:val="16"/>
              </w:rPr>
              <w:t>2'448 / 136</w:t>
            </w:r>
          </w:p>
        </w:tc>
        <w:tc>
          <w:tcPr>
            <w:tcW w:w="441" w:type="pct"/>
            <w:tcBorders>
              <w:top w:val="nil"/>
              <w:left w:val="nil"/>
              <w:bottom w:val="nil"/>
              <w:right w:val="nil"/>
            </w:tcBorders>
            <w:vAlign w:val="center"/>
          </w:tcPr>
          <w:p w:rsidR="00651253" w:rsidRPr="00FE4975" w:rsidRDefault="00651253" w:rsidP="00532DA2">
            <w:pPr>
              <w:rPr>
                <w:sz w:val="16"/>
                <w:szCs w:val="16"/>
              </w:rPr>
            </w:pPr>
            <w:r w:rsidRPr="00FE4975">
              <w:rPr>
                <w:sz w:val="16"/>
                <w:szCs w:val="16"/>
              </w:rPr>
              <w:t>2'513/ 133</w:t>
            </w:r>
          </w:p>
        </w:tc>
        <w:tc>
          <w:tcPr>
            <w:tcW w:w="441" w:type="pct"/>
            <w:tcBorders>
              <w:top w:val="nil"/>
              <w:left w:val="nil"/>
              <w:bottom w:val="nil"/>
              <w:right w:val="nil"/>
            </w:tcBorders>
            <w:vAlign w:val="center"/>
          </w:tcPr>
          <w:p w:rsidR="00651253" w:rsidRPr="00FE4975" w:rsidRDefault="00651253" w:rsidP="00532DA2">
            <w:pPr>
              <w:rPr>
                <w:sz w:val="16"/>
                <w:szCs w:val="16"/>
              </w:rPr>
            </w:pPr>
            <w:r w:rsidRPr="00FE4975">
              <w:rPr>
                <w:sz w:val="16"/>
                <w:szCs w:val="16"/>
              </w:rPr>
              <w:t>2'476/ 135</w:t>
            </w:r>
          </w:p>
        </w:tc>
        <w:tc>
          <w:tcPr>
            <w:tcW w:w="441" w:type="pct"/>
            <w:tcBorders>
              <w:top w:val="nil"/>
              <w:left w:val="nil"/>
              <w:bottom w:val="nil"/>
              <w:right w:val="nil"/>
            </w:tcBorders>
            <w:shd w:val="clear" w:color="auto" w:fill="D9D9D9" w:themeFill="background1" w:themeFillShade="D9"/>
            <w:vAlign w:val="center"/>
          </w:tcPr>
          <w:p w:rsidR="00651253" w:rsidRPr="00FE4975" w:rsidRDefault="00651253" w:rsidP="00532DA2">
            <w:pPr>
              <w:rPr>
                <w:sz w:val="16"/>
                <w:szCs w:val="16"/>
              </w:rPr>
            </w:pPr>
            <w:r w:rsidRPr="00FE4975">
              <w:rPr>
                <w:sz w:val="16"/>
                <w:szCs w:val="16"/>
              </w:rPr>
              <w:t>2'472/ 136</w:t>
            </w:r>
          </w:p>
        </w:tc>
        <w:tc>
          <w:tcPr>
            <w:tcW w:w="441" w:type="pct"/>
            <w:tcBorders>
              <w:top w:val="nil"/>
              <w:left w:val="nil"/>
              <w:bottom w:val="nil"/>
              <w:right w:val="nil"/>
            </w:tcBorders>
            <w:shd w:val="clear" w:color="auto" w:fill="F2F2F2" w:themeFill="background1" w:themeFillShade="F2"/>
            <w:vAlign w:val="center"/>
          </w:tcPr>
          <w:p w:rsidR="00651253" w:rsidRPr="00FE4975" w:rsidRDefault="00651253" w:rsidP="00532DA2">
            <w:pPr>
              <w:rPr>
                <w:sz w:val="16"/>
                <w:szCs w:val="16"/>
              </w:rPr>
            </w:pPr>
            <w:r w:rsidRPr="00FE4975">
              <w:rPr>
                <w:sz w:val="16"/>
                <w:szCs w:val="16"/>
              </w:rPr>
              <w:t>2'502/ 138</w:t>
            </w:r>
          </w:p>
        </w:tc>
        <w:tc>
          <w:tcPr>
            <w:tcW w:w="441" w:type="pct"/>
            <w:tcBorders>
              <w:top w:val="nil"/>
              <w:left w:val="nil"/>
              <w:bottom w:val="nil"/>
              <w:right w:val="nil"/>
            </w:tcBorders>
            <w:shd w:val="clear" w:color="auto" w:fill="F2F2F2" w:themeFill="background1" w:themeFillShade="F2"/>
            <w:vAlign w:val="center"/>
          </w:tcPr>
          <w:p w:rsidR="00651253" w:rsidRPr="00FE4975" w:rsidRDefault="00651253" w:rsidP="00532DA2">
            <w:pPr>
              <w:rPr>
                <w:sz w:val="16"/>
                <w:szCs w:val="16"/>
              </w:rPr>
            </w:pPr>
            <w:r w:rsidRPr="00FE4975">
              <w:rPr>
                <w:sz w:val="16"/>
                <w:szCs w:val="16"/>
              </w:rPr>
              <w:t>2'520/ 140</w:t>
            </w:r>
          </w:p>
        </w:tc>
        <w:tc>
          <w:tcPr>
            <w:tcW w:w="438" w:type="pct"/>
            <w:tcBorders>
              <w:top w:val="nil"/>
              <w:left w:val="nil"/>
              <w:bottom w:val="nil"/>
              <w:right w:val="nil"/>
            </w:tcBorders>
            <w:shd w:val="clear" w:color="auto" w:fill="F2F2F2" w:themeFill="background1" w:themeFillShade="F2"/>
            <w:vAlign w:val="center"/>
          </w:tcPr>
          <w:p w:rsidR="00651253" w:rsidRPr="00FE4975" w:rsidRDefault="00651253" w:rsidP="00532DA2">
            <w:pPr>
              <w:rPr>
                <w:sz w:val="16"/>
                <w:szCs w:val="16"/>
              </w:rPr>
            </w:pPr>
            <w:r w:rsidRPr="00FE4975">
              <w:rPr>
                <w:sz w:val="16"/>
                <w:szCs w:val="16"/>
              </w:rPr>
              <w:t>2'538/ 141</w:t>
            </w:r>
          </w:p>
        </w:tc>
      </w:tr>
      <w:tr w:rsidR="00651253" w:rsidRPr="00FE4975" w:rsidTr="00B75557">
        <w:trPr>
          <w:trHeight w:val="20"/>
        </w:trPr>
        <w:tc>
          <w:tcPr>
            <w:tcW w:w="1020" w:type="pct"/>
            <w:shd w:val="clear" w:color="auto" w:fill="auto"/>
            <w:vAlign w:val="center"/>
          </w:tcPr>
          <w:p w:rsidR="00651253" w:rsidRPr="00FE4975" w:rsidRDefault="00651253" w:rsidP="00532DA2">
            <w:pPr>
              <w:rPr>
                <w:sz w:val="16"/>
                <w:szCs w:val="16"/>
              </w:rPr>
            </w:pPr>
            <w:r w:rsidRPr="00FE4975">
              <w:rPr>
                <w:sz w:val="16"/>
                <w:szCs w:val="16"/>
              </w:rPr>
              <w:t>Kosten pro Schüler/in</w:t>
            </w:r>
          </w:p>
        </w:tc>
        <w:tc>
          <w:tcPr>
            <w:tcW w:w="691" w:type="pct"/>
            <w:shd w:val="clear" w:color="auto" w:fill="auto"/>
            <w:vAlign w:val="center"/>
          </w:tcPr>
          <w:p w:rsidR="00651253" w:rsidRPr="00FE4975" w:rsidRDefault="00651253" w:rsidP="00532DA2">
            <w:pPr>
              <w:rPr>
                <w:sz w:val="16"/>
                <w:szCs w:val="16"/>
              </w:rPr>
            </w:pPr>
            <w:r w:rsidRPr="00FE4975">
              <w:rPr>
                <w:sz w:val="16"/>
                <w:szCs w:val="16"/>
              </w:rPr>
              <w:t>CHF</w:t>
            </w:r>
          </w:p>
        </w:tc>
        <w:tc>
          <w:tcPr>
            <w:tcW w:w="646" w:type="pct"/>
            <w:shd w:val="clear" w:color="auto" w:fill="auto"/>
            <w:vAlign w:val="center"/>
          </w:tcPr>
          <w:p w:rsidR="00651253" w:rsidRPr="00FE4975" w:rsidRDefault="00651253" w:rsidP="00532DA2">
            <w:pPr>
              <w:rPr>
                <w:sz w:val="16"/>
                <w:szCs w:val="16"/>
              </w:rPr>
            </w:pPr>
            <w:r w:rsidRPr="00FE4975">
              <w:rPr>
                <w:sz w:val="16"/>
                <w:szCs w:val="16"/>
              </w:rPr>
              <w:t>18'278 (Durchschnitt Kanton)</w:t>
            </w:r>
          </w:p>
        </w:tc>
        <w:tc>
          <w:tcPr>
            <w:tcW w:w="441" w:type="pct"/>
            <w:shd w:val="clear" w:color="auto" w:fill="auto"/>
            <w:vAlign w:val="center"/>
          </w:tcPr>
          <w:p w:rsidR="00651253" w:rsidRPr="00FE4975" w:rsidRDefault="00651253" w:rsidP="00532DA2">
            <w:pPr>
              <w:rPr>
                <w:sz w:val="16"/>
                <w:szCs w:val="16"/>
              </w:rPr>
            </w:pPr>
            <w:r w:rsidRPr="00FE4975">
              <w:rPr>
                <w:sz w:val="16"/>
                <w:szCs w:val="16"/>
              </w:rPr>
              <w:t>12'582</w:t>
            </w:r>
          </w:p>
        </w:tc>
        <w:tc>
          <w:tcPr>
            <w:tcW w:w="441" w:type="pct"/>
            <w:shd w:val="clear" w:color="auto" w:fill="auto"/>
            <w:vAlign w:val="center"/>
          </w:tcPr>
          <w:p w:rsidR="00651253" w:rsidRPr="00FE4975" w:rsidRDefault="00651253" w:rsidP="00532DA2">
            <w:pPr>
              <w:rPr>
                <w:sz w:val="16"/>
                <w:szCs w:val="16"/>
              </w:rPr>
            </w:pPr>
            <w:r w:rsidRPr="00FE4975">
              <w:rPr>
                <w:sz w:val="16"/>
                <w:szCs w:val="16"/>
              </w:rPr>
              <w:t>12'750</w:t>
            </w:r>
          </w:p>
        </w:tc>
        <w:tc>
          <w:tcPr>
            <w:tcW w:w="441" w:type="pct"/>
            <w:shd w:val="clear" w:color="auto" w:fill="D9D9D9" w:themeFill="background1" w:themeFillShade="D9"/>
            <w:vAlign w:val="center"/>
          </w:tcPr>
          <w:p w:rsidR="00651253" w:rsidRPr="00FE4975" w:rsidRDefault="00651253" w:rsidP="00532DA2">
            <w:pPr>
              <w:rPr>
                <w:sz w:val="16"/>
                <w:szCs w:val="16"/>
              </w:rPr>
            </w:pPr>
            <w:r w:rsidRPr="00FE4975">
              <w:rPr>
                <w:sz w:val="16"/>
                <w:szCs w:val="16"/>
              </w:rPr>
              <w:t>13'141</w:t>
            </w:r>
          </w:p>
        </w:tc>
        <w:tc>
          <w:tcPr>
            <w:tcW w:w="441" w:type="pct"/>
            <w:shd w:val="clear" w:color="auto" w:fill="F2F2F2" w:themeFill="background1" w:themeFillShade="F2"/>
            <w:vAlign w:val="center"/>
          </w:tcPr>
          <w:p w:rsidR="00651253" w:rsidRPr="00FE4975" w:rsidRDefault="00651253" w:rsidP="00532DA2">
            <w:pPr>
              <w:rPr>
                <w:sz w:val="16"/>
                <w:szCs w:val="16"/>
              </w:rPr>
            </w:pPr>
            <w:r w:rsidRPr="00FE4975">
              <w:rPr>
                <w:sz w:val="16"/>
                <w:szCs w:val="16"/>
              </w:rPr>
              <w:t>13'179</w:t>
            </w:r>
          </w:p>
        </w:tc>
        <w:tc>
          <w:tcPr>
            <w:tcW w:w="441" w:type="pct"/>
            <w:shd w:val="clear" w:color="auto" w:fill="F2F2F2" w:themeFill="background1" w:themeFillShade="F2"/>
            <w:vAlign w:val="center"/>
          </w:tcPr>
          <w:p w:rsidR="00651253" w:rsidRPr="00FE4975" w:rsidRDefault="00651253" w:rsidP="00532DA2">
            <w:pPr>
              <w:rPr>
                <w:sz w:val="16"/>
                <w:szCs w:val="16"/>
              </w:rPr>
            </w:pPr>
            <w:r w:rsidRPr="00FE4975">
              <w:rPr>
                <w:sz w:val="16"/>
                <w:szCs w:val="16"/>
              </w:rPr>
              <w:t>12'983</w:t>
            </w:r>
          </w:p>
        </w:tc>
        <w:tc>
          <w:tcPr>
            <w:tcW w:w="438" w:type="pct"/>
            <w:shd w:val="clear" w:color="auto" w:fill="F2F2F2" w:themeFill="background1" w:themeFillShade="F2"/>
            <w:vAlign w:val="center"/>
          </w:tcPr>
          <w:p w:rsidR="00651253" w:rsidRPr="00FE4975" w:rsidRDefault="00651253" w:rsidP="00532DA2">
            <w:pPr>
              <w:rPr>
                <w:sz w:val="16"/>
                <w:szCs w:val="16"/>
              </w:rPr>
            </w:pPr>
            <w:r w:rsidRPr="00FE4975">
              <w:rPr>
                <w:sz w:val="16"/>
                <w:szCs w:val="16"/>
              </w:rPr>
              <w:t>13'000</w:t>
            </w:r>
          </w:p>
        </w:tc>
      </w:tr>
      <w:tr w:rsidR="00B75557" w:rsidRPr="00FE4975" w:rsidTr="00651253">
        <w:trPr>
          <w:trHeight w:val="20"/>
        </w:trPr>
        <w:tc>
          <w:tcPr>
            <w:tcW w:w="1020" w:type="pct"/>
            <w:tcBorders>
              <w:bottom w:val="single" w:sz="4" w:space="0" w:color="auto"/>
            </w:tcBorders>
            <w:shd w:val="clear" w:color="auto" w:fill="auto"/>
            <w:vAlign w:val="center"/>
          </w:tcPr>
          <w:p w:rsidR="00B75557" w:rsidRPr="00FE4975" w:rsidRDefault="00B75557" w:rsidP="00B75557">
            <w:pPr>
              <w:rPr>
                <w:sz w:val="16"/>
                <w:szCs w:val="16"/>
              </w:rPr>
            </w:pPr>
            <w:r>
              <w:rPr>
                <w:sz w:val="16"/>
                <w:szCs w:val="16"/>
              </w:rPr>
              <w:t>Kosten pro Kantonsschüler</w:t>
            </w:r>
          </w:p>
        </w:tc>
        <w:tc>
          <w:tcPr>
            <w:tcW w:w="691" w:type="pct"/>
            <w:tcBorders>
              <w:bottom w:val="single" w:sz="4" w:space="0" w:color="auto"/>
            </w:tcBorders>
            <w:shd w:val="clear" w:color="auto" w:fill="auto"/>
            <w:vAlign w:val="center"/>
          </w:tcPr>
          <w:p w:rsidR="00B75557" w:rsidRPr="00FE4975" w:rsidRDefault="00B75557" w:rsidP="00532DA2">
            <w:pPr>
              <w:rPr>
                <w:sz w:val="16"/>
                <w:szCs w:val="16"/>
              </w:rPr>
            </w:pPr>
            <w:r>
              <w:rPr>
                <w:sz w:val="16"/>
                <w:szCs w:val="16"/>
              </w:rPr>
              <w:t>CHF</w:t>
            </w:r>
          </w:p>
        </w:tc>
        <w:tc>
          <w:tcPr>
            <w:tcW w:w="646" w:type="pct"/>
            <w:tcBorders>
              <w:bottom w:val="single" w:sz="4" w:space="0" w:color="auto"/>
            </w:tcBorders>
            <w:shd w:val="clear" w:color="auto" w:fill="auto"/>
            <w:vAlign w:val="center"/>
          </w:tcPr>
          <w:p w:rsidR="00B75557" w:rsidRPr="00FE4975" w:rsidRDefault="00B75557" w:rsidP="00532DA2">
            <w:pPr>
              <w:rPr>
                <w:sz w:val="16"/>
                <w:szCs w:val="16"/>
              </w:rPr>
            </w:pPr>
          </w:p>
        </w:tc>
        <w:tc>
          <w:tcPr>
            <w:tcW w:w="441" w:type="pct"/>
            <w:tcBorders>
              <w:bottom w:val="single" w:sz="4" w:space="0" w:color="auto"/>
            </w:tcBorders>
            <w:shd w:val="clear" w:color="auto" w:fill="auto"/>
            <w:vAlign w:val="center"/>
          </w:tcPr>
          <w:p w:rsidR="00B75557" w:rsidRPr="00FE4975" w:rsidRDefault="00B75557" w:rsidP="00532DA2">
            <w:pPr>
              <w:rPr>
                <w:sz w:val="16"/>
                <w:szCs w:val="16"/>
              </w:rPr>
            </w:pPr>
            <w:r>
              <w:rPr>
                <w:sz w:val="16"/>
                <w:szCs w:val="16"/>
              </w:rPr>
              <w:t>15’000</w:t>
            </w:r>
          </w:p>
        </w:tc>
        <w:tc>
          <w:tcPr>
            <w:tcW w:w="441" w:type="pct"/>
            <w:tcBorders>
              <w:bottom w:val="single" w:sz="4" w:space="0" w:color="auto"/>
            </w:tcBorders>
            <w:shd w:val="clear" w:color="auto" w:fill="auto"/>
            <w:vAlign w:val="center"/>
          </w:tcPr>
          <w:p w:rsidR="00B75557" w:rsidRPr="00FE4975" w:rsidRDefault="00B75557" w:rsidP="00532DA2">
            <w:pPr>
              <w:rPr>
                <w:sz w:val="16"/>
                <w:szCs w:val="16"/>
              </w:rPr>
            </w:pPr>
            <w:r>
              <w:rPr>
                <w:sz w:val="16"/>
                <w:szCs w:val="16"/>
              </w:rPr>
              <w:t>16’000</w:t>
            </w:r>
          </w:p>
        </w:tc>
        <w:tc>
          <w:tcPr>
            <w:tcW w:w="441" w:type="pct"/>
            <w:tcBorders>
              <w:bottom w:val="single" w:sz="4" w:space="0" w:color="auto"/>
            </w:tcBorders>
            <w:shd w:val="clear" w:color="auto" w:fill="D9D9D9" w:themeFill="background1" w:themeFillShade="D9"/>
            <w:vAlign w:val="center"/>
          </w:tcPr>
          <w:p w:rsidR="00B75557" w:rsidRPr="00FE4975" w:rsidRDefault="00B75557" w:rsidP="00532DA2">
            <w:pPr>
              <w:rPr>
                <w:sz w:val="16"/>
                <w:szCs w:val="16"/>
              </w:rPr>
            </w:pPr>
            <w:r>
              <w:rPr>
                <w:sz w:val="16"/>
                <w:szCs w:val="16"/>
              </w:rPr>
              <w:t>…</w:t>
            </w:r>
          </w:p>
        </w:tc>
        <w:tc>
          <w:tcPr>
            <w:tcW w:w="441" w:type="pct"/>
            <w:tcBorders>
              <w:bottom w:val="single" w:sz="4" w:space="0" w:color="auto"/>
            </w:tcBorders>
            <w:shd w:val="clear" w:color="auto" w:fill="F2F2F2" w:themeFill="background1" w:themeFillShade="F2"/>
            <w:vAlign w:val="center"/>
          </w:tcPr>
          <w:p w:rsidR="00B75557" w:rsidRPr="00FE4975" w:rsidRDefault="00B75557" w:rsidP="00532DA2">
            <w:pPr>
              <w:rPr>
                <w:sz w:val="16"/>
                <w:szCs w:val="16"/>
              </w:rPr>
            </w:pPr>
          </w:p>
        </w:tc>
        <w:tc>
          <w:tcPr>
            <w:tcW w:w="441" w:type="pct"/>
            <w:tcBorders>
              <w:bottom w:val="single" w:sz="4" w:space="0" w:color="auto"/>
            </w:tcBorders>
            <w:shd w:val="clear" w:color="auto" w:fill="F2F2F2" w:themeFill="background1" w:themeFillShade="F2"/>
            <w:vAlign w:val="center"/>
          </w:tcPr>
          <w:p w:rsidR="00B75557" w:rsidRPr="00FE4975" w:rsidRDefault="00B75557" w:rsidP="00532DA2">
            <w:pPr>
              <w:rPr>
                <w:sz w:val="16"/>
                <w:szCs w:val="16"/>
              </w:rPr>
            </w:pPr>
          </w:p>
        </w:tc>
        <w:tc>
          <w:tcPr>
            <w:tcW w:w="438" w:type="pct"/>
            <w:tcBorders>
              <w:bottom w:val="single" w:sz="4" w:space="0" w:color="auto"/>
            </w:tcBorders>
            <w:shd w:val="clear" w:color="auto" w:fill="F2F2F2" w:themeFill="background1" w:themeFillShade="F2"/>
            <w:vAlign w:val="center"/>
          </w:tcPr>
          <w:p w:rsidR="00B75557" w:rsidRPr="00FE4975" w:rsidRDefault="00B75557" w:rsidP="00532DA2">
            <w:pPr>
              <w:rPr>
                <w:sz w:val="16"/>
                <w:szCs w:val="16"/>
              </w:rPr>
            </w:pPr>
          </w:p>
        </w:tc>
      </w:tr>
    </w:tbl>
    <w:p w:rsidR="00374173" w:rsidRDefault="00374173" w:rsidP="00651253">
      <w:pPr>
        <w:keepNext/>
        <w:keepLines/>
        <w:spacing w:after="0"/>
        <w:ind w:left="432" w:hanging="432"/>
        <w:outlineLvl w:val="0"/>
        <w:rPr>
          <w:b/>
          <w:bCs/>
          <w:sz w:val="24"/>
          <w:szCs w:val="28"/>
        </w:rPr>
      </w:pPr>
    </w:p>
    <w:p w:rsidR="00651253" w:rsidRPr="00FE4975" w:rsidRDefault="00651253" w:rsidP="00651253">
      <w:pPr>
        <w:keepNext/>
        <w:keepLines/>
        <w:spacing w:after="0"/>
        <w:ind w:left="432" w:hanging="432"/>
        <w:outlineLvl w:val="0"/>
        <w:rPr>
          <w:b/>
          <w:bCs/>
          <w:sz w:val="24"/>
          <w:szCs w:val="28"/>
        </w:rPr>
      </w:pPr>
      <w:r w:rsidRPr="00FE4975">
        <w:rPr>
          <w:b/>
          <w:bCs/>
          <w:sz w:val="24"/>
          <w:szCs w:val="28"/>
        </w:rPr>
        <w:t xml:space="preserve">Entwicklung der Finanzen </w:t>
      </w:r>
    </w:p>
    <w:p w:rsidR="00651253" w:rsidRPr="00FE4975" w:rsidRDefault="00651253" w:rsidP="00651253">
      <w:pPr>
        <w:keepNext/>
        <w:keepLines/>
        <w:spacing w:after="0"/>
        <w:outlineLvl w:val="1"/>
        <w:rPr>
          <w:b/>
          <w:bCs/>
          <w:sz w:val="20"/>
          <w:szCs w:val="26"/>
          <w:highlight w:val="yellow"/>
        </w:rPr>
      </w:pPr>
      <w:r w:rsidRPr="00FE4975">
        <w:rPr>
          <w:b/>
          <w:bCs/>
          <w:sz w:val="20"/>
          <w:szCs w:val="26"/>
        </w:rPr>
        <w:t xml:space="preserve">Erfolgsrechnung </w:t>
      </w:r>
    </w:p>
    <w:tbl>
      <w:tblPr>
        <w:tblStyle w:val="Tabellenraster11"/>
        <w:tblW w:w="5000" w:type="pct"/>
        <w:tblLook w:val="04A0" w:firstRow="1" w:lastRow="0" w:firstColumn="1" w:lastColumn="0" w:noHBand="0" w:noVBand="1"/>
      </w:tblPr>
      <w:tblGrid>
        <w:gridCol w:w="1612"/>
        <w:gridCol w:w="1216"/>
        <w:gridCol w:w="892"/>
        <w:gridCol w:w="892"/>
        <w:gridCol w:w="871"/>
        <w:gridCol w:w="875"/>
        <w:gridCol w:w="875"/>
        <w:gridCol w:w="892"/>
        <w:gridCol w:w="1163"/>
      </w:tblGrid>
      <w:tr w:rsidR="00651253" w:rsidRPr="00FE4975" w:rsidTr="00651253">
        <w:trPr>
          <w:trHeight w:val="567"/>
        </w:trPr>
        <w:tc>
          <w:tcPr>
            <w:tcW w:w="1522" w:type="pct"/>
            <w:gridSpan w:val="2"/>
            <w:tcBorders>
              <w:left w:val="nil"/>
              <w:bottom w:val="single" w:sz="4" w:space="0" w:color="auto"/>
              <w:right w:val="nil"/>
            </w:tcBorders>
            <w:vAlign w:val="center"/>
          </w:tcPr>
          <w:p w:rsidR="00651253" w:rsidRPr="00FE4975" w:rsidRDefault="00651253" w:rsidP="00651253">
            <w:pPr>
              <w:tabs>
                <w:tab w:val="left" w:pos="3254"/>
              </w:tabs>
              <w:spacing w:after="0"/>
              <w:rPr>
                <w:sz w:val="16"/>
                <w:szCs w:val="16"/>
              </w:rPr>
            </w:pPr>
            <w:r w:rsidRPr="00FE4975">
              <w:rPr>
                <w:sz w:val="16"/>
                <w:szCs w:val="16"/>
              </w:rPr>
              <w:t>(Kosten in Tausend CHF)</w:t>
            </w:r>
          </w:p>
        </w:tc>
        <w:tc>
          <w:tcPr>
            <w:tcW w:w="480" w:type="pct"/>
            <w:tcBorders>
              <w:top w:val="single" w:sz="4" w:space="0" w:color="auto"/>
              <w:left w:val="nil"/>
              <w:bottom w:val="single" w:sz="4" w:space="0" w:color="auto"/>
              <w:right w:val="nil"/>
            </w:tcBorders>
            <w:vAlign w:val="center"/>
          </w:tcPr>
          <w:p w:rsidR="00651253" w:rsidRPr="00FE4975" w:rsidRDefault="00651253" w:rsidP="00CE3394">
            <w:pPr>
              <w:tabs>
                <w:tab w:val="left" w:pos="3254"/>
              </w:tabs>
              <w:spacing w:after="0"/>
              <w:jc w:val="right"/>
              <w:rPr>
                <w:b/>
                <w:sz w:val="16"/>
                <w:szCs w:val="16"/>
              </w:rPr>
            </w:pPr>
            <w:r w:rsidRPr="00FE4975">
              <w:rPr>
                <w:b/>
                <w:sz w:val="16"/>
                <w:szCs w:val="16"/>
              </w:rPr>
              <w:t>R 201</w:t>
            </w:r>
            <w:r w:rsidR="00CE3394">
              <w:rPr>
                <w:b/>
                <w:sz w:val="16"/>
                <w:szCs w:val="16"/>
              </w:rPr>
              <w:t>7</w:t>
            </w:r>
          </w:p>
        </w:tc>
        <w:tc>
          <w:tcPr>
            <w:tcW w:w="480" w:type="pct"/>
            <w:tcBorders>
              <w:top w:val="single" w:sz="4" w:space="0" w:color="auto"/>
              <w:left w:val="nil"/>
              <w:bottom w:val="single" w:sz="4" w:space="0" w:color="auto"/>
              <w:right w:val="nil"/>
            </w:tcBorders>
            <w:vAlign w:val="center"/>
          </w:tcPr>
          <w:p w:rsidR="00651253" w:rsidRPr="00FE4975" w:rsidRDefault="00651253" w:rsidP="00CE3394">
            <w:pPr>
              <w:tabs>
                <w:tab w:val="left" w:pos="3254"/>
              </w:tabs>
              <w:spacing w:after="0"/>
              <w:jc w:val="right"/>
              <w:rPr>
                <w:b/>
                <w:sz w:val="16"/>
                <w:szCs w:val="16"/>
              </w:rPr>
            </w:pPr>
            <w:r w:rsidRPr="00FE4975">
              <w:rPr>
                <w:b/>
                <w:sz w:val="16"/>
                <w:szCs w:val="16"/>
              </w:rPr>
              <w:t>B 201</w:t>
            </w:r>
            <w:r w:rsidR="00CE3394">
              <w:rPr>
                <w:b/>
                <w:sz w:val="16"/>
                <w:szCs w:val="16"/>
              </w:rPr>
              <w:t>8</w:t>
            </w:r>
          </w:p>
        </w:tc>
        <w:tc>
          <w:tcPr>
            <w:tcW w:w="469" w:type="pct"/>
            <w:tcBorders>
              <w:top w:val="single" w:sz="4" w:space="0" w:color="auto"/>
              <w:left w:val="nil"/>
              <w:bottom w:val="single" w:sz="4" w:space="0" w:color="auto"/>
              <w:right w:val="nil"/>
            </w:tcBorders>
            <w:shd w:val="clear" w:color="auto" w:fill="D9D9D9" w:themeFill="background1" w:themeFillShade="D9"/>
            <w:vAlign w:val="center"/>
          </w:tcPr>
          <w:p w:rsidR="00651253" w:rsidRPr="00FE4975" w:rsidRDefault="00651253" w:rsidP="00CE3394">
            <w:pPr>
              <w:tabs>
                <w:tab w:val="left" w:pos="3254"/>
              </w:tabs>
              <w:spacing w:after="0"/>
              <w:jc w:val="right"/>
              <w:rPr>
                <w:b/>
                <w:sz w:val="16"/>
                <w:szCs w:val="16"/>
              </w:rPr>
            </w:pPr>
            <w:r w:rsidRPr="00FE4975">
              <w:rPr>
                <w:b/>
                <w:sz w:val="16"/>
                <w:szCs w:val="16"/>
              </w:rPr>
              <w:t>B 201</w:t>
            </w:r>
            <w:r w:rsidR="00CE3394">
              <w:rPr>
                <w:b/>
                <w:sz w:val="16"/>
                <w:szCs w:val="16"/>
              </w:rPr>
              <w:t>9</w:t>
            </w:r>
          </w:p>
        </w:tc>
        <w:tc>
          <w:tcPr>
            <w:tcW w:w="471" w:type="pct"/>
            <w:tcBorders>
              <w:top w:val="single" w:sz="4" w:space="0" w:color="auto"/>
              <w:left w:val="nil"/>
              <w:bottom w:val="single" w:sz="4" w:space="0" w:color="auto"/>
              <w:right w:val="nil"/>
            </w:tcBorders>
            <w:vAlign w:val="center"/>
          </w:tcPr>
          <w:p w:rsidR="00651253" w:rsidRPr="00FE4975" w:rsidRDefault="00651253" w:rsidP="00651253">
            <w:pPr>
              <w:tabs>
                <w:tab w:val="left" w:pos="3254"/>
              </w:tabs>
              <w:spacing w:after="0"/>
              <w:jc w:val="right"/>
              <w:rPr>
                <w:b/>
                <w:sz w:val="16"/>
                <w:szCs w:val="16"/>
              </w:rPr>
            </w:pPr>
            <w:r w:rsidRPr="00FE4975">
              <w:rPr>
                <w:b/>
                <w:sz w:val="16"/>
                <w:szCs w:val="16"/>
              </w:rPr>
              <w:t>Abw. %</w:t>
            </w:r>
          </w:p>
        </w:tc>
        <w:tc>
          <w:tcPr>
            <w:tcW w:w="471" w:type="pct"/>
            <w:tcBorders>
              <w:top w:val="single" w:sz="4" w:space="0" w:color="auto"/>
              <w:left w:val="nil"/>
              <w:bottom w:val="single" w:sz="4" w:space="0" w:color="auto"/>
              <w:right w:val="nil"/>
            </w:tcBorders>
            <w:shd w:val="clear" w:color="auto" w:fill="F2F2F2" w:themeFill="background1" w:themeFillShade="F2"/>
            <w:vAlign w:val="center"/>
          </w:tcPr>
          <w:p w:rsidR="00651253" w:rsidRPr="00FE4975" w:rsidRDefault="00651253" w:rsidP="00CE3394">
            <w:pPr>
              <w:tabs>
                <w:tab w:val="left" w:pos="3254"/>
              </w:tabs>
              <w:spacing w:after="0"/>
              <w:jc w:val="right"/>
              <w:rPr>
                <w:b/>
                <w:sz w:val="16"/>
                <w:szCs w:val="16"/>
              </w:rPr>
            </w:pPr>
            <w:r w:rsidRPr="00FE4975">
              <w:rPr>
                <w:b/>
                <w:sz w:val="16"/>
                <w:szCs w:val="16"/>
              </w:rPr>
              <w:t>P 20</w:t>
            </w:r>
            <w:r w:rsidR="00CE3394">
              <w:rPr>
                <w:b/>
                <w:sz w:val="16"/>
                <w:szCs w:val="16"/>
              </w:rPr>
              <w:t>20</w:t>
            </w:r>
          </w:p>
        </w:tc>
        <w:tc>
          <w:tcPr>
            <w:tcW w:w="480" w:type="pct"/>
            <w:tcBorders>
              <w:top w:val="single" w:sz="4" w:space="0" w:color="auto"/>
              <w:left w:val="nil"/>
              <w:bottom w:val="single" w:sz="4" w:space="0" w:color="auto"/>
              <w:right w:val="nil"/>
            </w:tcBorders>
            <w:shd w:val="clear" w:color="auto" w:fill="F2F2F2" w:themeFill="background1" w:themeFillShade="F2"/>
            <w:vAlign w:val="center"/>
          </w:tcPr>
          <w:p w:rsidR="00651253" w:rsidRPr="00FE4975" w:rsidRDefault="00651253" w:rsidP="00CE3394">
            <w:pPr>
              <w:tabs>
                <w:tab w:val="left" w:pos="3254"/>
              </w:tabs>
              <w:spacing w:after="0"/>
              <w:jc w:val="right"/>
              <w:rPr>
                <w:b/>
                <w:sz w:val="16"/>
                <w:szCs w:val="16"/>
              </w:rPr>
            </w:pPr>
            <w:r w:rsidRPr="00FE4975">
              <w:rPr>
                <w:b/>
                <w:sz w:val="16"/>
                <w:szCs w:val="16"/>
              </w:rPr>
              <w:t>P 20</w:t>
            </w:r>
            <w:r w:rsidR="00CE3394">
              <w:rPr>
                <w:b/>
                <w:sz w:val="16"/>
                <w:szCs w:val="16"/>
              </w:rPr>
              <w:t>21</w:t>
            </w:r>
          </w:p>
        </w:tc>
        <w:tc>
          <w:tcPr>
            <w:tcW w:w="626" w:type="pct"/>
            <w:tcBorders>
              <w:top w:val="single" w:sz="4" w:space="0" w:color="auto"/>
              <w:left w:val="nil"/>
              <w:bottom w:val="single" w:sz="4" w:space="0" w:color="auto"/>
              <w:right w:val="nil"/>
            </w:tcBorders>
            <w:shd w:val="clear" w:color="auto" w:fill="F2F2F2" w:themeFill="background1" w:themeFillShade="F2"/>
            <w:vAlign w:val="center"/>
          </w:tcPr>
          <w:p w:rsidR="00651253" w:rsidRPr="00FE4975" w:rsidRDefault="00651253" w:rsidP="00CE3394">
            <w:pPr>
              <w:tabs>
                <w:tab w:val="left" w:pos="3254"/>
              </w:tabs>
              <w:spacing w:after="0"/>
              <w:jc w:val="right"/>
              <w:rPr>
                <w:b/>
                <w:sz w:val="16"/>
                <w:szCs w:val="16"/>
              </w:rPr>
            </w:pPr>
            <w:r w:rsidRPr="00FE4975">
              <w:rPr>
                <w:b/>
                <w:sz w:val="16"/>
                <w:szCs w:val="16"/>
              </w:rPr>
              <w:t>P 20</w:t>
            </w:r>
            <w:r w:rsidR="00CE3394">
              <w:rPr>
                <w:b/>
                <w:sz w:val="16"/>
                <w:szCs w:val="16"/>
              </w:rPr>
              <w:t>22</w:t>
            </w:r>
          </w:p>
        </w:tc>
      </w:tr>
      <w:tr w:rsidR="00651253" w:rsidRPr="00FE4975" w:rsidTr="00651253">
        <w:trPr>
          <w:trHeight w:val="386"/>
        </w:trPr>
        <w:tc>
          <w:tcPr>
            <w:tcW w:w="1522" w:type="pct"/>
            <w:gridSpan w:val="2"/>
            <w:tcBorders>
              <w:top w:val="single" w:sz="4" w:space="0" w:color="auto"/>
              <w:left w:val="nil"/>
              <w:bottom w:val="single" w:sz="4" w:space="0" w:color="auto"/>
              <w:right w:val="nil"/>
            </w:tcBorders>
            <w:shd w:val="clear" w:color="auto" w:fill="auto"/>
            <w:vAlign w:val="center"/>
          </w:tcPr>
          <w:p w:rsidR="00651253" w:rsidRPr="00FE4975" w:rsidRDefault="00651253" w:rsidP="00651253">
            <w:pPr>
              <w:tabs>
                <w:tab w:val="left" w:pos="3254"/>
              </w:tabs>
              <w:spacing w:after="0"/>
              <w:rPr>
                <w:b/>
                <w:sz w:val="16"/>
                <w:szCs w:val="16"/>
              </w:rPr>
            </w:pPr>
            <w:r w:rsidRPr="00FE4975">
              <w:rPr>
                <w:b/>
                <w:sz w:val="16"/>
                <w:szCs w:val="16"/>
              </w:rPr>
              <w:t>Saldo Globalbudget</w:t>
            </w:r>
          </w:p>
        </w:tc>
        <w:tc>
          <w:tcPr>
            <w:tcW w:w="480" w:type="pct"/>
            <w:tcBorders>
              <w:top w:val="single" w:sz="4" w:space="0" w:color="auto"/>
              <w:left w:val="nil"/>
              <w:bottom w:val="single" w:sz="4" w:space="0" w:color="auto"/>
              <w:right w:val="nil"/>
            </w:tcBorders>
            <w:shd w:val="clear" w:color="auto" w:fill="auto"/>
            <w:vAlign w:val="center"/>
          </w:tcPr>
          <w:p w:rsidR="00651253" w:rsidRPr="00FE4975" w:rsidRDefault="00651253" w:rsidP="00651253">
            <w:pPr>
              <w:tabs>
                <w:tab w:val="left" w:pos="3254"/>
              </w:tabs>
              <w:spacing w:after="0"/>
              <w:jc w:val="right"/>
              <w:rPr>
                <w:b/>
                <w:sz w:val="16"/>
                <w:szCs w:val="16"/>
              </w:rPr>
            </w:pPr>
            <w:r w:rsidRPr="00FE4975">
              <w:rPr>
                <w:b/>
                <w:sz w:val="16"/>
                <w:szCs w:val="16"/>
              </w:rPr>
              <w:t>17'074</w:t>
            </w:r>
          </w:p>
        </w:tc>
        <w:tc>
          <w:tcPr>
            <w:tcW w:w="480" w:type="pct"/>
            <w:tcBorders>
              <w:top w:val="single" w:sz="4" w:space="0" w:color="auto"/>
              <w:left w:val="nil"/>
              <w:bottom w:val="single" w:sz="4" w:space="0" w:color="auto"/>
              <w:right w:val="nil"/>
            </w:tcBorders>
            <w:shd w:val="clear" w:color="auto" w:fill="auto"/>
            <w:vAlign w:val="center"/>
          </w:tcPr>
          <w:p w:rsidR="00651253" w:rsidRPr="00FE4975" w:rsidRDefault="00651253" w:rsidP="00651253">
            <w:pPr>
              <w:tabs>
                <w:tab w:val="left" w:pos="3254"/>
              </w:tabs>
              <w:spacing w:after="0"/>
              <w:jc w:val="right"/>
              <w:rPr>
                <w:b/>
                <w:sz w:val="16"/>
                <w:szCs w:val="16"/>
              </w:rPr>
            </w:pPr>
            <w:r w:rsidRPr="00FE4975">
              <w:rPr>
                <w:b/>
                <w:sz w:val="16"/>
                <w:szCs w:val="16"/>
              </w:rPr>
              <w:t>18'294</w:t>
            </w:r>
          </w:p>
        </w:tc>
        <w:tc>
          <w:tcPr>
            <w:tcW w:w="469" w:type="pct"/>
            <w:tcBorders>
              <w:top w:val="single" w:sz="4" w:space="0" w:color="auto"/>
              <w:left w:val="nil"/>
              <w:bottom w:val="single" w:sz="4" w:space="0" w:color="auto"/>
              <w:right w:val="nil"/>
            </w:tcBorders>
            <w:shd w:val="clear" w:color="auto" w:fill="D9D9D9" w:themeFill="background1" w:themeFillShade="D9"/>
            <w:vAlign w:val="center"/>
          </w:tcPr>
          <w:p w:rsidR="00651253" w:rsidRPr="00FE4975" w:rsidRDefault="00651253" w:rsidP="00651253">
            <w:pPr>
              <w:tabs>
                <w:tab w:val="left" w:pos="3254"/>
              </w:tabs>
              <w:spacing w:after="0"/>
              <w:jc w:val="right"/>
              <w:rPr>
                <w:b/>
                <w:sz w:val="16"/>
                <w:szCs w:val="16"/>
              </w:rPr>
            </w:pPr>
            <w:r w:rsidRPr="00FE4975">
              <w:rPr>
                <w:b/>
                <w:sz w:val="16"/>
                <w:szCs w:val="16"/>
              </w:rPr>
              <w:t>18'372*</w:t>
            </w:r>
          </w:p>
        </w:tc>
        <w:tc>
          <w:tcPr>
            <w:tcW w:w="471" w:type="pct"/>
            <w:tcBorders>
              <w:top w:val="single" w:sz="4" w:space="0" w:color="auto"/>
              <w:left w:val="nil"/>
              <w:bottom w:val="single" w:sz="4" w:space="0" w:color="auto"/>
              <w:right w:val="nil"/>
            </w:tcBorders>
            <w:shd w:val="clear" w:color="auto" w:fill="auto"/>
            <w:vAlign w:val="center"/>
          </w:tcPr>
          <w:p w:rsidR="00651253" w:rsidRPr="00FE4975" w:rsidRDefault="00651253" w:rsidP="00651253">
            <w:pPr>
              <w:tabs>
                <w:tab w:val="left" w:pos="3254"/>
              </w:tabs>
              <w:spacing w:after="0"/>
              <w:jc w:val="right"/>
              <w:rPr>
                <w:b/>
                <w:sz w:val="16"/>
                <w:szCs w:val="16"/>
              </w:rPr>
            </w:pPr>
            <w:r w:rsidRPr="00FE4975">
              <w:rPr>
                <w:b/>
                <w:sz w:val="16"/>
                <w:szCs w:val="16"/>
              </w:rPr>
              <w:t>0.43</w:t>
            </w:r>
          </w:p>
        </w:tc>
        <w:tc>
          <w:tcPr>
            <w:tcW w:w="471" w:type="pct"/>
            <w:tcBorders>
              <w:top w:val="single" w:sz="4" w:space="0" w:color="auto"/>
              <w:left w:val="nil"/>
              <w:bottom w:val="single" w:sz="4" w:space="0" w:color="auto"/>
              <w:right w:val="nil"/>
            </w:tcBorders>
            <w:shd w:val="clear" w:color="auto" w:fill="F2F2F2" w:themeFill="background1" w:themeFillShade="F2"/>
            <w:vAlign w:val="center"/>
          </w:tcPr>
          <w:p w:rsidR="00651253" w:rsidRPr="00FE4975" w:rsidRDefault="00651253" w:rsidP="00651253">
            <w:pPr>
              <w:tabs>
                <w:tab w:val="left" w:pos="3254"/>
              </w:tabs>
              <w:spacing w:after="0"/>
              <w:jc w:val="right"/>
              <w:rPr>
                <w:b/>
                <w:sz w:val="16"/>
                <w:szCs w:val="16"/>
              </w:rPr>
            </w:pPr>
            <w:r w:rsidRPr="00FE4975">
              <w:rPr>
                <w:b/>
                <w:sz w:val="16"/>
                <w:szCs w:val="16"/>
              </w:rPr>
              <w:t>18'400**</w:t>
            </w:r>
          </w:p>
        </w:tc>
        <w:tc>
          <w:tcPr>
            <w:tcW w:w="480" w:type="pct"/>
            <w:tcBorders>
              <w:top w:val="single" w:sz="4" w:space="0" w:color="auto"/>
              <w:left w:val="nil"/>
              <w:bottom w:val="single" w:sz="4" w:space="0" w:color="auto"/>
              <w:right w:val="nil"/>
            </w:tcBorders>
            <w:shd w:val="clear" w:color="auto" w:fill="F2F2F2" w:themeFill="background1" w:themeFillShade="F2"/>
            <w:vAlign w:val="center"/>
          </w:tcPr>
          <w:p w:rsidR="00651253" w:rsidRPr="00FE4975" w:rsidRDefault="00651253" w:rsidP="00651253">
            <w:pPr>
              <w:tabs>
                <w:tab w:val="left" w:pos="3254"/>
              </w:tabs>
              <w:spacing w:after="0"/>
              <w:jc w:val="right"/>
              <w:rPr>
                <w:b/>
                <w:sz w:val="16"/>
                <w:szCs w:val="16"/>
              </w:rPr>
            </w:pPr>
            <w:r w:rsidRPr="00FE4975">
              <w:rPr>
                <w:b/>
                <w:sz w:val="16"/>
                <w:szCs w:val="16"/>
              </w:rPr>
              <w:t>18'450**</w:t>
            </w:r>
          </w:p>
        </w:tc>
        <w:tc>
          <w:tcPr>
            <w:tcW w:w="626" w:type="pct"/>
            <w:tcBorders>
              <w:top w:val="single" w:sz="4" w:space="0" w:color="auto"/>
              <w:left w:val="nil"/>
              <w:bottom w:val="single" w:sz="4" w:space="0" w:color="auto"/>
              <w:right w:val="nil"/>
            </w:tcBorders>
            <w:shd w:val="clear" w:color="auto" w:fill="F2F2F2" w:themeFill="background1" w:themeFillShade="F2"/>
            <w:vAlign w:val="center"/>
          </w:tcPr>
          <w:p w:rsidR="00651253" w:rsidRPr="00FE4975" w:rsidRDefault="00651253" w:rsidP="00651253">
            <w:pPr>
              <w:tabs>
                <w:tab w:val="left" w:pos="3254"/>
              </w:tabs>
              <w:spacing w:after="0"/>
              <w:jc w:val="right"/>
              <w:rPr>
                <w:b/>
                <w:sz w:val="16"/>
                <w:szCs w:val="16"/>
              </w:rPr>
            </w:pPr>
            <w:r w:rsidRPr="00FE4975">
              <w:rPr>
                <w:b/>
                <w:sz w:val="16"/>
                <w:szCs w:val="16"/>
              </w:rPr>
              <w:t>18'500**</w:t>
            </w:r>
          </w:p>
        </w:tc>
      </w:tr>
      <w:tr w:rsidR="00651253" w:rsidRPr="00FE4975" w:rsidTr="00651253">
        <w:trPr>
          <w:trHeight w:val="255"/>
        </w:trPr>
        <w:tc>
          <w:tcPr>
            <w:tcW w:w="868" w:type="pct"/>
            <w:vMerge w:val="restart"/>
            <w:tcBorders>
              <w:top w:val="single" w:sz="4" w:space="0" w:color="auto"/>
              <w:left w:val="nil"/>
              <w:bottom w:val="nil"/>
              <w:right w:val="nil"/>
            </w:tcBorders>
            <w:shd w:val="clear" w:color="auto" w:fill="auto"/>
            <w:vAlign w:val="center"/>
          </w:tcPr>
          <w:p w:rsidR="00651253" w:rsidRPr="00FE4975" w:rsidRDefault="00651253" w:rsidP="00651253">
            <w:pPr>
              <w:spacing w:after="0"/>
              <w:rPr>
                <w:sz w:val="16"/>
              </w:rPr>
            </w:pPr>
            <w:r w:rsidRPr="00FE4975">
              <w:rPr>
                <w:sz w:val="16"/>
              </w:rPr>
              <w:t>Total</w:t>
            </w:r>
          </w:p>
        </w:tc>
        <w:tc>
          <w:tcPr>
            <w:tcW w:w="655" w:type="pct"/>
            <w:tcBorders>
              <w:top w:val="single" w:sz="4" w:space="0" w:color="auto"/>
              <w:left w:val="nil"/>
              <w:bottom w:val="nil"/>
              <w:right w:val="nil"/>
            </w:tcBorders>
            <w:shd w:val="clear" w:color="auto" w:fill="auto"/>
            <w:vAlign w:val="center"/>
          </w:tcPr>
          <w:p w:rsidR="00651253" w:rsidRPr="00FE4975" w:rsidRDefault="00651253" w:rsidP="00651253">
            <w:pPr>
              <w:spacing w:after="0"/>
              <w:rPr>
                <w:sz w:val="16"/>
              </w:rPr>
            </w:pPr>
            <w:r w:rsidRPr="00FE4975">
              <w:rPr>
                <w:sz w:val="16"/>
              </w:rPr>
              <w:t>Aufwand</w:t>
            </w:r>
          </w:p>
        </w:tc>
        <w:tc>
          <w:tcPr>
            <w:tcW w:w="480" w:type="pct"/>
            <w:tcBorders>
              <w:top w:val="single" w:sz="4" w:space="0" w:color="auto"/>
              <w:left w:val="nil"/>
              <w:bottom w:val="nil"/>
              <w:right w:val="nil"/>
            </w:tcBorders>
            <w:shd w:val="clear" w:color="auto" w:fill="auto"/>
            <w:vAlign w:val="center"/>
          </w:tcPr>
          <w:p w:rsidR="00651253" w:rsidRPr="00FE4975" w:rsidRDefault="00651253" w:rsidP="00651253">
            <w:pPr>
              <w:spacing w:after="0"/>
              <w:jc w:val="right"/>
              <w:rPr>
                <w:sz w:val="16"/>
              </w:rPr>
            </w:pPr>
            <w:r w:rsidRPr="00FE4975">
              <w:rPr>
                <w:sz w:val="16"/>
              </w:rPr>
              <w:t>30'507</w:t>
            </w:r>
          </w:p>
        </w:tc>
        <w:tc>
          <w:tcPr>
            <w:tcW w:w="480" w:type="pct"/>
            <w:tcBorders>
              <w:top w:val="single" w:sz="4" w:space="0" w:color="auto"/>
              <w:left w:val="nil"/>
              <w:bottom w:val="nil"/>
              <w:right w:val="nil"/>
            </w:tcBorders>
            <w:shd w:val="clear" w:color="auto" w:fill="auto"/>
            <w:vAlign w:val="center"/>
          </w:tcPr>
          <w:p w:rsidR="00651253" w:rsidRPr="00FE4975" w:rsidRDefault="00651253" w:rsidP="00651253">
            <w:pPr>
              <w:spacing w:after="0"/>
              <w:jc w:val="right"/>
              <w:rPr>
                <w:sz w:val="16"/>
              </w:rPr>
            </w:pPr>
            <w:r w:rsidRPr="00FE4975">
              <w:rPr>
                <w:sz w:val="16"/>
              </w:rPr>
              <w:t>31'513</w:t>
            </w:r>
          </w:p>
        </w:tc>
        <w:tc>
          <w:tcPr>
            <w:tcW w:w="469" w:type="pct"/>
            <w:tcBorders>
              <w:top w:val="single" w:sz="4" w:space="0" w:color="auto"/>
              <w:left w:val="nil"/>
              <w:bottom w:val="nil"/>
              <w:right w:val="nil"/>
            </w:tcBorders>
            <w:shd w:val="clear" w:color="auto" w:fill="D9D9D9" w:themeFill="background1" w:themeFillShade="D9"/>
            <w:vAlign w:val="center"/>
          </w:tcPr>
          <w:p w:rsidR="00651253" w:rsidRPr="00FE4975" w:rsidRDefault="00651253" w:rsidP="00651253">
            <w:pPr>
              <w:spacing w:after="0"/>
              <w:jc w:val="right"/>
              <w:rPr>
                <w:sz w:val="16"/>
              </w:rPr>
            </w:pPr>
            <w:r w:rsidRPr="00FE4975">
              <w:rPr>
                <w:sz w:val="16"/>
              </w:rPr>
              <w:t>31'352</w:t>
            </w:r>
          </w:p>
        </w:tc>
        <w:tc>
          <w:tcPr>
            <w:tcW w:w="471" w:type="pct"/>
            <w:tcBorders>
              <w:top w:val="single" w:sz="4" w:space="0" w:color="auto"/>
              <w:left w:val="nil"/>
              <w:bottom w:val="nil"/>
              <w:right w:val="nil"/>
            </w:tcBorders>
            <w:shd w:val="clear" w:color="auto" w:fill="auto"/>
            <w:vAlign w:val="center"/>
          </w:tcPr>
          <w:p w:rsidR="00651253" w:rsidRPr="00FE4975" w:rsidRDefault="00651253" w:rsidP="00651253">
            <w:pPr>
              <w:spacing w:after="0"/>
              <w:jc w:val="right"/>
              <w:rPr>
                <w:sz w:val="16"/>
              </w:rPr>
            </w:pPr>
            <w:r w:rsidRPr="00FE4975">
              <w:rPr>
                <w:sz w:val="16"/>
              </w:rPr>
              <w:t>-0.51</w:t>
            </w:r>
          </w:p>
        </w:tc>
        <w:tc>
          <w:tcPr>
            <w:tcW w:w="471" w:type="pct"/>
            <w:tcBorders>
              <w:top w:val="single" w:sz="4" w:space="0" w:color="auto"/>
              <w:left w:val="nil"/>
              <w:bottom w:val="nil"/>
              <w:right w:val="nil"/>
            </w:tcBorders>
            <w:shd w:val="clear" w:color="auto" w:fill="F2F2F2" w:themeFill="background1" w:themeFillShade="F2"/>
            <w:vAlign w:val="center"/>
          </w:tcPr>
          <w:p w:rsidR="00651253" w:rsidRPr="00FE4975" w:rsidRDefault="00651253" w:rsidP="00651253">
            <w:pPr>
              <w:spacing w:after="0"/>
              <w:jc w:val="right"/>
              <w:rPr>
                <w:sz w:val="16"/>
              </w:rPr>
            </w:pPr>
            <w:r w:rsidRPr="00FE4975">
              <w:rPr>
                <w:sz w:val="16"/>
              </w:rPr>
              <w:t>31'360</w:t>
            </w:r>
          </w:p>
        </w:tc>
        <w:tc>
          <w:tcPr>
            <w:tcW w:w="480" w:type="pct"/>
            <w:tcBorders>
              <w:top w:val="single" w:sz="4" w:space="0" w:color="auto"/>
              <w:left w:val="nil"/>
              <w:bottom w:val="nil"/>
              <w:right w:val="nil"/>
            </w:tcBorders>
            <w:shd w:val="clear" w:color="auto" w:fill="F2F2F2" w:themeFill="background1" w:themeFillShade="F2"/>
            <w:vAlign w:val="center"/>
          </w:tcPr>
          <w:p w:rsidR="00651253" w:rsidRPr="00FE4975" w:rsidRDefault="00651253" w:rsidP="00651253">
            <w:pPr>
              <w:spacing w:after="0"/>
              <w:jc w:val="right"/>
              <w:rPr>
                <w:sz w:val="16"/>
              </w:rPr>
            </w:pPr>
            <w:r w:rsidRPr="00FE4975">
              <w:rPr>
                <w:sz w:val="16"/>
              </w:rPr>
              <w:t>31'400</w:t>
            </w:r>
          </w:p>
        </w:tc>
        <w:tc>
          <w:tcPr>
            <w:tcW w:w="626" w:type="pct"/>
            <w:tcBorders>
              <w:top w:val="single" w:sz="4" w:space="0" w:color="auto"/>
              <w:left w:val="nil"/>
              <w:bottom w:val="nil"/>
              <w:right w:val="nil"/>
            </w:tcBorders>
            <w:shd w:val="clear" w:color="auto" w:fill="F2F2F2" w:themeFill="background1" w:themeFillShade="F2"/>
            <w:vAlign w:val="center"/>
          </w:tcPr>
          <w:p w:rsidR="00651253" w:rsidRPr="00FE4975" w:rsidRDefault="00651253" w:rsidP="00651253">
            <w:pPr>
              <w:spacing w:after="0"/>
              <w:jc w:val="right"/>
              <w:rPr>
                <w:sz w:val="16"/>
              </w:rPr>
            </w:pPr>
            <w:r w:rsidRPr="00FE4975">
              <w:rPr>
                <w:sz w:val="16"/>
              </w:rPr>
              <w:t>31'500</w:t>
            </w:r>
          </w:p>
        </w:tc>
      </w:tr>
      <w:tr w:rsidR="00651253" w:rsidRPr="00FE4975" w:rsidTr="00651253">
        <w:trPr>
          <w:trHeight w:val="255"/>
        </w:trPr>
        <w:tc>
          <w:tcPr>
            <w:tcW w:w="868" w:type="pct"/>
            <w:vMerge/>
            <w:tcBorders>
              <w:top w:val="nil"/>
              <w:left w:val="nil"/>
              <w:bottom w:val="single" w:sz="4" w:space="0" w:color="auto"/>
              <w:right w:val="nil"/>
            </w:tcBorders>
            <w:shd w:val="clear" w:color="auto" w:fill="auto"/>
            <w:vAlign w:val="center"/>
          </w:tcPr>
          <w:p w:rsidR="00651253" w:rsidRPr="00FE4975" w:rsidRDefault="00651253" w:rsidP="00651253">
            <w:pPr>
              <w:spacing w:after="0"/>
              <w:rPr>
                <w:sz w:val="16"/>
              </w:rPr>
            </w:pPr>
          </w:p>
        </w:tc>
        <w:tc>
          <w:tcPr>
            <w:tcW w:w="655" w:type="pct"/>
            <w:tcBorders>
              <w:top w:val="nil"/>
              <w:left w:val="nil"/>
              <w:bottom w:val="single" w:sz="4" w:space="0" w:color="auto"/>
              <w:right w:val="nil"/>
            </w:tcBorders>
            <w:shd w:val="clear" w:color="auto" w:fill="auto"/>
            <w:vAlign w:val="center"/>
          </w:tcPr>
          <w:p w:rsidR="00651253" w:rsidRPr="00FE4975" w:rsidRDefault="00651253" w:rsidP="00651253">
            <w:pPr>
              <w:spacing w:after="0"/>
              <w:rPr>
                <w:sz w:val="16"/>
              </w:rPr>
            </w:pPr>
            <w:r w:rsidRPr="00FE4975">
              <w:rPr>
                <w:sz w:val="16"/>
              </w:rPr>
              <w:t>Ertrag</w:t>
            </w:r>
          </w:p>
        </w:tc>
        <w:tc>
          <w:tcPr>
            <w:tcW w:w="480" w:type="pct"/>
            <w:tcBorders>
              <w:top w:val="nil"/>
              <w:left w:val="nil"/>
              <w:bottom w:val="single" w:sz="4" w:space="0" w:color="auto"/>
              <w:right w:val="nil"/>
            </w:tcBorders>
            <w:shd w:val="clear" w:color="auto" w:fill="auto"/>
            <w:vAlign w:val="center"/>
          </w:tcPr>
          <w:p w:rsidR="00651253" w:rsidRPr="00FE4975" w:rsidRDefault="00651253" w:rsidP="00651253">
            <w:pPr>
              <w:spacing w:after="0"/>
              <w:jc w:val="right"/>
              <w:rPr>
                <w:sz w:val="16"/>
              </w:rPr>
            </w:pPr>
            <w:r w:rsidRPr="00FE4975">
              <w:rPr>
                <w:sz w:val="16"/>
              </w:rPr>
              <w:t>13'433</w:t>
            </w:r>
          </w:p>
        </w:tc>
        <w:tc>
          <w:tcPr>
            <w:tcW w:w="480" w:type="pct"/>
            <w:tcBorders>
              <w:top w:val="nil"/>
              <w:left w:val="nil"/>
              <w:bottom w:val="single" w:sz="4" w:space="0" w:color="auto"/>
              <w:right w:val="nil"/>
            </w:tcBorders>
            <w:shd w:val="clear" w:color="auto" w:fill="auto"/>
            <w:vAlign w:val="center"/>
          </w:tcPr>
          <w:p w:rsidR="00651253" w:rsidRPr="00FE4975" w:rsidRDefault="00651253" w:rsidP="00651253">
            <w:pPr>
              <w:spacing w:after="0"/>
              <w:jc w:val="right"/>
              <w:rPr>
                <w:sz w:val="16"/>
              </w:rPr>
            </w:pPr>
            <w:r w:rsidRPr="00FE4975">
              <w:rPr>
                <w:sz w:val="16"/>
              </w:rPr>
              <w:t>13'219</w:t>
            </w:r>
          </w:p>
        </w:tc>
        <w:tc>
          <w:tcPr>
            <w:tcW w:w="469" w:type="pct"/>
            <w:tcBorders>
              <w:top w:val="nil"/>
              <w:left w:val="nil"/>
              <w:bottom w:val="single" w:sz="4" w:space="0" w:color="auto"/>
              <w:right w:val="nil"/>
            </w:tcBorders>
            <w:shd w:val="clear" w:color="auto" w:fill="D9D9D9" w:themeFill="background1" w:themeFillShade="D9"/>
            <w:vAlign w:val="center"/>
          </w:tcPr>
          <w:p w:rsidR="00651253" w:rsidRPr="00FE4975" w:rsidRDefault="00651253" w:rsidP="00651253">
            <w:pPr>
              <w:spacing w:after="0"/>
              <w:jc w:val="right"/>
              <w:rPr>
                <w:sz w:val="16"/>
              </w:rPr>
            </w:pPr>
            <w:r w:rsidRPr="00FE4975">
              <w:rPr>
                <w:sz w:val="16"/>
              </w:rPr>
              <w:t>12'980</w:t>
            </w:r>
          </w:p>
        </w:tc>
        <w:tc>
          <w:tcPr>
            <w:tcW w:w="471" w:type="pct"/>
            <w:tcBorders>
              <w:top w:val="nil"/>
              <w:left w:val="nil"/>
              <w:bottom w:val="single" w:sz="4" w:space="0" w:color="auto"/>
              <w:right w:val="nil"/>
            </w:tcBorders>
            <w:shd w:val="clear" w:color="auto" w:fill="auto"/>
            <w:vAlign w:val="center"/>
          </w:tcPr>
          <w:p w:rsidR="00651253" w:rsidRPr="00FE4975" w:rsidRDefault="00651253" w:rsidP="00651253">
            <w:pPr>
              <w:spacing w:after="0"/>
              <w:jc w:val="right"/>
              <w:rPr>
                <w:sz w:val="16"/>
              </w:rPr>
            </w:pPr>
            <w:r w:rsidRPr="00FE4975">
              <w:rPr>
                <w:sz w:val="16"/>
              </w:rPr>
              <w:t>-1.81</w:t>
            </w:r>
          </w:p>
        </w:tc>
        <w:tc>
          <w:tcPr>
            <w:tcW w:w="471" w:type="pct"/>
            <w:tcBorders>
              <w:top w:val="nil"/>
              <w:left w:val="nil"/>
              <w:bottom w:val="single" w:sz="4" w:space="0" w:color="auto"/>
              <w:right w:val="nil"/>
            </w:tcBorders>
            <w:shd w:val="clear" w:color="auto" w:fill="F2F2F2" w:themeFill="background1" w:themeFillShade="F2"/>
            <w:vAlign w:val="center"/>
          </w:tcPr>
          <w:p w:rsidR="00651253" w:rsidRPr="00FE4975" w:rsidRDefault="00651253" w:rsidP="00651253">
            <w:pPr>
              <w:spacing w:after="0"/>
              <w:jc w:val="right"/>
              <w:rPr>
                <w:sz w:val="16"/>
              </w:rPr>
            </w:pPr>
            <w:r w:rsidRPr="00FE4975">
              <w:rPr>
                <w:sz w:val="16"/>
              </w:rPr>
              <w:t>12'960</w:t>
            </w:r>
          </w:p>
        </w:tc>
        <w:tc>
          <w:tcPr>
            <w:tcW w:w="480" w:type="pct"/>
            <w:tcBorders>
              <w:top w:val="nil"/>
              <w:left w:val="nil"/>
              <w:bottom w:val="single" w:sz="4" w:space="0" w:color="auto"/>
              <w:right w:val="nil"/>
            </w:tcBorders>
            <w:shd w:val="clear" w:color="auto" w:fill="F2F2F2" w:themeFill="background1" w:themeFillShade="F2"/>
            <w:vAlign w:val="center"/>
          </w:tcPr>
          <w:p w:rsidR="00651253" w:rsidRPr="00FE4975" w:rsidRDefault="00651253" w:rsidP="00651253">
            <w:pPr>
              <w:spacing w:after="0"/>
              <w:jc w:val="right"/>
              <w:rPr>
                <w:sz w:val="16"/>
              </w:rPr>
            </w:pPr>
            <w:r w:rsidRPr="00FE4975">
              <w:rPr>
                <w:sz w:val="16"/>
              </w:rPr>
              <w:t>12'950</w:t>
            </w:r>
          </w:p>
        </w:tc>
        <w:tc>
          <w:tcPr>
            <w:tcW w:w="626" w:type="pct"/>
            <w:tcBorders>
              <w:top w:val="nil"/>
              <w:left w:val="nil"/>
              <w:bottom w:val="single" w:sz="4" w:space="0" w:color="auto"/>
              <w:right w:val="nil"/>
            </w:tcBorders>
            <w:shd w:val="clear" w:color="auto" w:fill="F2F2F2" w:themeFill="background1" w:themeFillShade="F2"/>
            <w:vAlign w:val="center"/>
          </w:tcPr>
          <w:p w:rsidR="00651253" w:rsidRPr="00FE4975" w:rsidRDefault="00651253" w:rsidP="00651253">
            <w:pPr>
              <w:spacing w:after="0"/>
              <w:jc w:val="right"/>
              <w:rPr>
                <w:sz w:val="16"/>
              </w:rPr>
            </w:pPr>
            <w:r w:rsidRPr="00FE4975">
              <w:rPr>
                <w:sz w:val="16"/>
              </w:rPr>
              <w:t>13'000</w:t>
            </w:r>
          </w:p>
        </w:tc>
      </w:tr>
      <w:tr w:rsidR="00651253" w:rsidRPr="00FE4975" w:rsidTr="00651253">
        <w:trPr>
          <w:trHeight w:val="255"/>
        </w:trPr>
        <w:tc>
          <w:tcPr>
            <w:tcW w:w="868" w:type="pct"/>
            <w:tcBorders>
              <w:top w:val="single" w:sz="4" w:space="0" w:color="auto"/>
              <w:left w:val="nil"/>
              <w:right w:val="nil"/>
            </w:tcBorders>
            <w:shd w:val="clear" w:color="auto" w:fill="auto"/>
            <w:vAlign w:val="center"/>
          </w:tcPr>
          <w:p w:rsidR="00651253" w:rsidRPr="00FE4975" w:rsidRDefault="00651253" w:rsidP="00651253">
            <w:pPr>
              <w:tabs>
                <w:tab w:val="left" w:pos="3254"/>
              </w:tabs>
              <w:spacing w:after="0"/>
              <w:rPr>
                <w:b/>
                <w:sz w:val="16"/>
                <w:szCs w:val="16"/>
              </w:rPr>
            </w:pPr>
            <w:r w:rsidRPr="00FE4975">
              <w:rPr>
                <w:b/>
                <w:sz w:val="16"/>
                <w:szCs w:val="16"/>
              </w:rPr>
              <w:t>Leistungsgruppen</w:t>
            </w:r>
          </w:p>
        </w:tc>
        <w:tc>
          <w:tcPr>
            <w:tcW w:w="655" w:type="pct"/>
            <w:tcBorders>
              <w:top w:val="single" w:sz="4" w:space="0" w:color="auto"/>
              <w:left w:val="nil"/>
              <w:bottom w:val="nil"/>
              <w:right w:val="nil"/>
            </w:tcBorders>
            <w:shd w:val="clear" w:color="auto" w:fill="auto"/>
            <w:vAlign w:val="center"/>
          </w:tcPr>
          <w:p w:rsidR="00651253" w:rsidRPr="00FE4975" w:rsidRDefault="00651253" w:rsidP="00651253">
            <w:pPr>
              <w:spacing w:after="0"/>
              <w:rPr>
                <w:sz w:val="16"/>
              </w:rPr>
            </w:pPr>
          </w:p>
        </w:tc>
        <w:tc>
          <w:tcPr>
            <w:tcW w:w="480" w:type="pct"/>
            <w:tcBorders>
              <w:top w:val="single" w:sz="4" w:space="0" w:color="auto"/>
              <w:left w:val="nil"/>
              <w:bottom w:val="nil"/>
              <w:right w:val="nil"/>
            </w:tcBorders>
            <w:shd w:val="clear" w:color="auto" w:fill="auto"/>
            <w:vAlign w:val="center"/>
          </w:tcPr>
          <w:p w:rsidR="00651253" w:rsidRPr="00FE4975" w:rsidRDefault="00651253" w:rsidP="00651253">
            <w:pPr>
              <w:spacing w:after="0"/>
              <w:jc w:val="right"/>
              <w:rPr>
                <w:sz w:val="16"/>
              </w:rPr>
            </w:pPr>
          </w:p>
        </w:tc>
        <w:tc>
          <w:tcPr>
            <w:tcW w:w="480" w:type="pct"/>
            <w:tcBorders>
              <w:top w:val="single" w:sz="4" w:space="0" w:color="auto"/>
              <w:left w:val="nil"/>
              <w:bottom w:val="nil"/>
              <w:right w:val="nil"/>
            </w:tcBorders>
            <w:shd w:val="clear" w:color="auto" w:fill="auto"/>
            <w:vAlign w:val="center"/>
          </w:tcPr>
          <w:p w:rsidR="00651253" w:rsidRPr="00FE4975" w:rsidRDefault="00651253" w:rsidP="00651253">
            <w:pPr>
              <w:spacing w:after="0"/>
              <w:jc w:val="right"/>
              <w:rPr>
                <w:sz w:val="16"/>
              </w:rPr>
            </w:pPr>
          </w:p>
        </w:tc>
        <w:tc>
          <w:tcPr>
            <w:tcW w:w="469" w:type="pct"/>
            <w:tcBorders>
              <w:top w:val="single" w:sz="4" w:space="0" w:color="auto"/>
              <w:left w:val="nil"/>
              <w:bottom w:val="nil"/>
              <w:right w:val="nil"/>
            </w:tcBorders>
            <w:shd w:val="clear" w:color="auto" w:fill="D9D9D9" w:themeFill="background1" w:themeFillShade="D9"/>
            <w:vAlign w:val="center"/>
          </w:tcPr>
          <w:p w:rsidR="00651253" w:rsidRPr="00FE4975" w:rsidRDefault="00651253" w:rsidP="00651253">
            <w:pPr>
              <w:spacing w:after="0"/>
              <w:jc w:val="right"/>
              <w:rPr>
                <w:sz w:val="16"/>
              </w:rPr>
            </w:pPr>
          </w:p>
        </w:tc>
        <w:tc>
          <w:tcPr>
            <w:tcW w:w="471" w:type="pct"/>
            <w:tcBorders>
              <w:top w:val="single" w:sz="4" w:space="0" w:color="auto"/>
              <w:left w:val="nil"/>
              <w:bottom w:val="nil"/>
              <w:right w:val="nil"/>
            </w:tcBorders>
            <w:shd w:val="clear" w:color="auto" w:fill="auto"/>
            <w:vAlign w:val="center"/>
          </w:tcPr>
          <w:p w:rsidR="00651253" w:rsidRPr="00FE4975" w:rsidRDefault="00651253" w:rsidP="00651253">
            <w:pPr>
              <w:spacing w:after="0"/>
              <w:jc w:val="right"/>
              <w:rPr>
                <w:sz w:val="16"/>
              </w:rPr>
            </w:pPr>
          </w:p>
        </w:tc>
        <w:tc>
          <w:tcPr>
            <w:tcW w:w="471" w:type="pct"/>
            <w:tcBorders>
              <w:top w:val="single" w:sz="4" w:space="0" w:color="auto"/>
              <w:left w:val="nil"/>
              <w:bottom w:val="nil"/>
              <w:right w:val="nil"/>
            </w:tcBorders>
            <w:shd w:val="clear" w:color="auto" w:fill="F2F2F2" w:themeFill="background1" w:themeFillShade="F2"/>
            <w:vAlign w:val="center"/>
          </w:tcPr>
          <w:p w:rsidR="00651253" w:rsidRPr="00FE4975" w:rsidRDefault="00651253" w:rsidP="00651253">
            <w:pPr>
              <w:spacing w:after="0"/>
              <w:jc w:val="right"/>
              <w:rPr>
                <w:sz w:val="16"/>
              </w:rPr>
            </w:pPr>
          </w:p>
        </w:tc>
        <w:tc>
          <w:tcPr>
            <w:tcW w:w="480" w:type="pct"/>
            <w:tcBorders>
              <w:top w:val="single" w:sz="4" w:space="0" w:color="auto"/>
              <w:left w:val="nil"/>
              <w:bottom w:val="nil"/>
              <w:right w:val="nil"/>
            </w:tcBorders>
            <w:shd w:val="clear" w:color="auto" w:fill="F2F2F2" w:themeFill="background1" w:themeFillShade="F2"/>
            <w:vAlign w:val="center"/>
          </w:tcPr>
          <w:p w:rsidR="00651253" w:rsidRPr="00FE4975" w:rsidRDefault="00651253" w:rsidP="00651253">
            <w:pPr>
              <w:spacing w:after="0"/>
              <w:jc w:val="right"/>
              <w:rPr>
                <w:sz w:val="16"/>
              </w:rPr>
            </w:pPr>
          </w:p>
        </w:tc>
        <w:tc>
          <w:tcPr>
            <w:tcW w:w="626" w:type="pct"/>
            <w:tcBorders>
              <w:top w:val="single" w:sz="4" w:space="0" w:color="auto"/>
              <w:left w:val="nil"/>
              <w:bottom w:val="nil"/>
              <w:right w:val="nil"/>
            </w:tcBorders>
            <w:shd w:val="clear" w:color="auto" w:fill="F2F2F2" w:themeFill="background1" w:themeFillShade="F2"/>
            <w:vAlign w:val="center"/>
          </w:tcPr>
          <w:p w:rsidR="00651253" w:rsidRPr="00FE4975" w:rsidRDefault="00651253" w:rsidP="00651253">
            <w:pPr>
              <w:spacing w:after="0"/>
              <w:jc w:val="right"/>
              <w:rPr>
                <w:sz w:val="16"/>
              </w:rPr>
            </w:pPr>
          </w:p>
        </w:tc>
      </w:tr>
      <w:tr w:rsidR="00651253" w:rsidRPr="00FE4975" w:rsidTr="00651253">
        <w:trPr>
          <w:trHeight w:val="255"/>
        </w:trPr>
        <w:tc>
          <w:tcPr>
            <w:tcW w:w="868" w:type="pct"/>
            <w:vMerge w:val="restart"/>
            <w:tcBorders>
              <w:top w:val="single" w:sz="4" w:space="0" w:color="auto"/>
              <w:left w:val="nil"/>
              <w:right w:val="nil"/>
            </w:tcBorders>
            <w:shd w:val="clear" w:color="auto" w:fill="auto"/>
            <w:vAlign w:val="center"/>
          </w:tcPr>
          <w:p w:rsidR="00651253" w:rsidRPr="00FE4975" w:rsidRDefault="00651253" w:rsidP="00651253">
            <w:pPr>
              <w:spacing w:after="0"/>
              <w:rPr>
                <w:sz w:val="16"/>
              </w:rPr>
            </w:pPr>
            <w:r w:rsidRPr="00FE4975">
              <w:rPr>
                <w:sz w:val="16"/>
              </w:rPr>
              <w:t>Kindergarten</w:t>
            </w:r>
          </w:p>
        </w:tc>
        <w:tc>
          <w:tcPr>
            <w:tcW w:w="655" w:type="pct"/>
            <w:tcBorders>
              <w:top w:val="single" w:sz="4" w:space="0" w:color="auto"/>
              <w:left w:val="nil"/>
              <w:bottom w:val="nil"/>
              <w:right w:val="nil"/>
            </w:tcBorders>
            <w:shd w:val="clear" w:color="auto" w:fill="auto"/>
            <w:vAlign w:val="center"/>
          </w:tcPr>
          <w:p w:rsidR="00651253" w:rsidRPr="00FE4975" w:rsidRDefault="00651253" w:rsidP="00651253">
            <w:pPr>
              <w:spacing w:after="0"/>
              <w:rPr>
                <w:sz w:val="16"/>
              </w:rPr>
            </w:pPr>
            <w:r w:rsidRPr="00FE4975">
              <w:rPr>
                <w:sz w:val="16"/>
              </w:rPr>
              <w:t>Aufwand</w:t>
            </w:r>
          </w:p>
        </w:tc>
        <w:tc>
          <w:tcPr>
            <w:tcW w:w="480" w:type="pct"/>
            <w:tcBorders>
              <w:top w:val="single" w:sz="4" w:space="0" w:color="auto"/>
              <w:left w:val="nil"/>
              <w:bottom w:val="nil"/>
              <w:right w:val="nil"/>
            </w:tcBorders>
            <w:shd w:val="clear" w:color="auto" w:fill="auto"/>
            <w:vAlign w:val="center"/>
          </w:tcPr>
          <w:p w:rsidR="00651253" w:rsidRPr="00FE4975" w:rsidRDefault="00651253" w:rsidP="00651253">
            <w:pPr>
              <w:spacing w:after="0"/>
              <w:jc w:val="right"/>
              <w:rPr>
                <w:sz w:val="16"/>
              </w:rPr>
            </w:pPr>
            <w:r w:rsidRPr="00FE4975">
              <w:rPr>
                <w:sz w:val="16"/>
              </w:rPr>
              <w:t>2'044</w:t>
            </w:r>
          </w:p>
        </w:tc>
        <w:tc>
          <w:tcPr>
            <w:tcW w:w="480" w:type="pct"/>
            <w:tcBorders>
              <w:top w:val="single" w:sz="4" w:space="0" w:color="auto"/>
              <w:left w:val="nil"/>
              <w:bottom w:val="nil"/>
              <w:right w:val="nil"/>
            </w:tcBorders>
            <w:shd w:val="clear" w:color="auto" w:fill="auto"/>
            <w:vAlign w:val="center"/>
          </w:tcPr>
          <w:p w:rsidR="00651253" w:rsidRPr="00FE4975" w:rsidRDefault="00651253" w:rsidP="00651253">
            <w:pPr>
              <w:spacing w:after="0"/>
              <w:jc w:val="right"/>
              <w:rPr>
                <w:sz w:val="16"/>
              </w:rPr>
            </w:pPr>
            <w:r w:rsidRPr="00FE4975">
              <w:rPr>
                <w:sz w:val="16"/>
              </w:rPr>
              <w:t>2'609</w:t>
            </w:r>
          </w:p>
        </w:tc>
        <w:tc>
          <w:tcPr>
            <w:tcW w:w="469" w:type="pct"/>
            <w:tcBorders>
              <w:top w:val="single" w:sz="4" w:space="0" w:color="auto"/>
              <w:left w:val="nil"/>
              <w:bottom w:val="nil"/>
              <w:right w:val="nil"/>
            </w:tcBorders>
            <w:shd w:val="clear" w:color="auto" w:fill="D9D9D9" w:themeFill="background1" w:themeFillShade="D9"/>
            <w:vAlign w:val="center"/>
          </w:tcPr>
          <w:p w:rsidR="00651253" w:rsidRPr="00FE4975" w:rsidRDefault="00651253" w:rsidP="00651253">
            <w:pPr>
              <w:spacing w:after="0"/>
              <w:jc w:val="right"/>
              <w:rPr>
                <w:sz w:val="16"/>
              </w:rPr>
            </w:pPr>
            <w:r w:rsidRPr="00FE4975">
              <w:rPr>
                <w:sz w:val="16"/>
              </w:rPr>
              <w:t>2'988</w:t>
            </w:r>
          </w:p>
        </w:tc>
        <w:tc>
          <w:tcPr>
            <w:tcW w:w="471" w:type="pct"/>
            <w:tcBorders>
              <w:top w:val="single" w:sz="4" w:space="0" w:color="auto"/>
              <w:left w:val="nil"/>
              <w:bottom w:val="nil"/>
              <w:right w:val="nil"/>
            </w:tcBorders>
            <w:shd w:val="clear" w:color="auto" w:fill="auto"/>
            <w:vAlign w:val="center"/>
          </w:tcPr>
          <w:p w:rsidR="00651253" w:rsidRPr="00FE4975" w:rsidRDefault="00651253" w:rsidP="00651253">
            <w:pPr>
              <w:spacing w:after="0"/>
              <w:jc w:val="right"/>
              <w:rPr>
                <w:sz w:val="16"/>
              </w:rPr>
            </w:pPr>
            <w:r w:rsidRPr="00FE4975">
              <w:rPr>
                <w:sz w:val="16"/>
              </w:rPr>
              <w:t>14.53</w:t>
            </w:r>
          </w:p>
        </w:tc>
        <w:tc>
          <w:tcPr>
            <w:tcW w:w="471" w:type="pct"/>
            <w:tcBorders>
              <w:top w:val="single" w:sz="4" w:space="0" w:color="auto"/>
              <w:left w:val="nil"/>
              <w:bottom w:val="nil"/>
              <w:right w:val="nil"/>
            </w:tcBorders>
            <w:shd w:val="clear" w:color="auto" w:fill="F2F2F2" w:themeFill="background1" w:themeFillShade="F2"/>
            <w:vAlign w:val="center"/>
          </w:tcPr>
          <w:p w:rsidR="00651253" w:rsidRPr="00FE4975" w:rsidRDefault="00651253" w:rsidP="00651253">
            <w:pPr>
              <w:spacing w:after="0"/>
              <w:jc w:val="right"/>
              <w:rPr>
                <w:sz w:val="16"/>
              </w:rPr>
            </w:pPr>
          </w:p>
        </w:tc>
        <w:tc>
          <w:tcPr>
            <w:tcW w:w="480" w:type="pct"/>
            <w:tcBorders>
              <w:top w:val="single" w:sz="4" w:space="0" w:color="auto"/>
              <w:left w:val="nil"/>
              <w:bottom w:val="nil"/>
              <w:right w:val="nil"/>
            </w:tcBorders>
            <w:shd w:val="clear" w:color="auto" w:fill="F2F2F2" w:themeFill="background1" w:themeFillShade="F2"/>
            <w:vAlign w:val="center"/>
          </w:tcPr>
          <w:p w:rsidR="00651253" w:rsidRPr="00FE4975" w:rsidRDefault="00651253" w:rsidP="00651253">
            <w:pPr>
              <w:spacing w:after="0"/>
              <w:jc w:val="right"/>
              <w:rPr>
                <w:sz w:val="16"/>
              </w:rPr>
            </w:pPr>
          </w:p>
        </w:tc>
        <w:tc>
          <w:tcPr>
            <w:tcW w:w="626" w:type="pct"/>
            <w:tcBorders>
              <w:top w:val="single" w:sz="4" w:space="0" w:color="auto"/>
              <w:left w:val="nil"/>
              <w:bottom w:val="nil"/>
              <w:right w:val="nil"/>
            </w:tcBorders>
            <w:shd w:val="clear" w:color="auto" w:fill="F2F2F2" w:themeFill="background1" w:themeFillShade="F2"/>
            <w:vAlign w:val="center"/>
          </w:tcPr>
          <w:p w:rsidR="00651253" w:rsidRPr="00FE4975" w:rsidRDefault="00651253" w:rsidP="00651253">
            <w:pPr>
              <w:spacing w:after="0"/>
              <w:jc w:val="right"/>
              <w:rPr>
                <w:sz w:val="16"/>
              </w:rPr>
            </w:pPr>
          </w:p>
        </w:tc>
      </w:tr>
      <w:tr w:rsidR="00651253" w:rsidRPr="00FE4975" w:rsidTr="00651253">
        <w:trPr>
          <w:trHeight w:val="255"/>
        </w:trPr>
        <w:tc>
          <w:tcPr>
            <w:tcW w:w="868" w:type="pct"/>
            <w:vMerge/>
            <w:tcBorders>
              <w:left w:val="nil"/>
              <w:right w:val="nil"/>
            </w:tcBorders>
            <w:shd w:val="clear" w:color="auto" w:fill="auto"/>
            <w:vAlign w:val="center"/>
          </w:tcPr>
          <w:p w:rsidR="00651253" w:rsidRPr="00FE4975" w:rsidRDefault="00651253" w:rsidP="00651253">
            <w:pPr>
              <w:spacing w:after="0"/>
              <w:rPr>
                <w:sz w:val="16"/>
              </w:rPr>
            </w:pPr>
          </w:p>
        </w:tc>
        <w:tc>
          <w:tcPr>
            <w:tcW w:w="655" w:type="pct"/>
            <w:tcBorders>
              <w:top w:val="nil"/>
              <w:left w:val="nil"/>
              <w:bottom w:val="nil"/>
              <w:right w:val="nil"/>
            </w:tcBorders>
            <w:shd w:val="clear" w:color="auto" w:fill="auto"/>
            <w:vAlign w:val="center"/>
          </w:tcPr>
          <w:p w:rsidR="00651253" w:rsidRPr="00FE4975" w:rsidRDefault="00651253" w:rsidP="00651253">
            <w:pPr>
              <w:spacing w:after="0"/>
              <w:rPr>
                <w:sz w:val="16"/>
              </w:rPr>
            </w:pPr>
            <w:r w:rsidRPr="00FE4975">
              <w:rPr>
                <w:sz w:val="16"/>
              </w:rPr>
              <w:t>Ertrag</w:t>
            </w:r>
          </w:p>
        </w:tc>
        <w:tc>
          <w:tcPr>
            <w:tcW w:w="480" w:type="pct"/>
            <w:tcBorders>
              <w:top w:val="nil"/>
              <w:left w:val="nil"/>
              <w:bottom w:val="nil"/>
              <w:right w:val="nil"/>
            </w:tcBorders>
            <w:shd w:val="clear" w:color="auto" w:fill="auto"/>
            <w:vAlign w:val="center"/>
          </w:tcPr>
          <w:p w:rsidR="00651253" w:rsidRPr="00FE4975" w:rsidRDefault="00651253" w:rsidP="00651253">
            <w:pPr>
              <w:spacing w:after="0"/>
              <w:jc w:val="right"/>
              <w:rPr>
                <w:sz w:val="16"/>
              </w:rPr>
            </w:pPr>
            <w:r w:rsidRPr="00FE4975">
              <w:rPr>
                <w:sz w:val="16"/>
              </w:rPr>
              <w:t>716</w:t>
            </w:r>
          </w:p>
        </w:tc>
        <w:tc>
          <w:tcPr>
            <w:tcW w:w="480" w:type="pct"/>
            <w:tcBorders>
              <w:top w:val="nil"/>
              <w:left w:val="nil"/>
              <w:bottom w:val="nil"/>
              <w:right w:val="nil"/>
            </w:tcBorders>
            <w:shd w:val="clear" w:color="auto" w:fill="auto"/>
            <w:vAlign w:val="center"/>
          </w:tcPr>
          <w:p w:rsidR="00651253" w:rsidRPr="00FE4975" w:rsidRDefault="00651253" w:rsidP="00651253">
            <w:pPr>
              <w:spacing w:after="0"/>
              <w:jc w:val="right"/>
              <w:rPr>
                <w:sz w:val="16"/>
              </w:rPr>
            </w:pPr>
            <w:r w:rsidRPr="00FE4975">
              <w:rPr>
                <w:sz w:val="16"/>
              </w:rPr>
              <w:t>771</w:t>
            </w:r>
          </w:p>
        </w:tc>
        <w:tc>
          <w:tcPr>
            <w:tcW w:w="469" w:type="pct"/>
            <w:tcBorders>
              <w:top w:val="nil"/>
              <w:left w:val="nil"/>
              <w:bottom w:val="nil"/>
              <w:right w:val="nil"/>
            </w:tcBorders>
            <w:shd w:val="clear" w:color="auto" w:fill="D9D9D9" w:themeFill="background1" w:themeFillShade="D9"/>
            <w:vAlign w:val="center"/>
          </w:tcPr>
          <w:p w:rsidR="00651253" w:rsidRPr="00FE4975" w:rsidRDefault="00651253" w:rsidP="00651253">
            <w:pPr>
              <w:spacing w:after="0"/>
              <w:jc w:val="right"/>
              <w:rPr>
                <w:sz w:val="16"/>
              </w:rPr>
            </w:pPr>
            <w:r w:rsidRPr="00FE4975">
              <w:rPr>
                <w:sz w:val="16"/>
              </w:rPr>
              <w:t>921</w:t>
            </w:r>
          </w:p>
        </w:tc>
        <w:tc>
          <w:tcPr>
            <w:tcW w:w="471" w:type="pct"/>
            <w:tcBorders>
              <w:top w:val="nil"/>
              <w:left w:val="nil"/>
              <w:bottom w:val="nil"/>
              <w:right w:val="nil"/>
            </w:tcBorders>
            <w:shd w:val="clear" w:color="auto" w:fill="auto"/>
            <w:vAlign w:val="center"/>
          </w:tcPr>
          <w:p w:rsidR="00651253" w:rsidRPr="00FE4975" w:rsidRDefault="00651253" w:rsidP="00651253">
            <w:pPr>
              <w:spacing w:after="0"/>
              <w:jc w:val="right"/>
              <w:rPr>
                <w:sz w:val="16"/>
              </w:rPr>
            </w:pPr>
            <w:r w:rsidRPr="00FE4975">
              <w:rPr>
                <w:sz w:val="16"/>
              </w:rPr>
              <w:t>19.46</w:t>
            </w:r>
          </w:p>
        </w:tc>
        <w:tc>
          <w:tcPr>
            <w:tcW w:w="471" w:type="pct"/>
            <w:tcBorders>
              <w:top w:val="nil"/>
              <w:left w:val="nil"/>
              <w:bottom w:val="nil"/>
              <w:right w:val="nil"/>
            </w:tcBorders>
            <w:shd w:val="clear" w:color="auto" w:fill="F2F2F2" w:themeFill="background1" w:themeFillShade="F2"/>
            <w:vAlign w:val="center"/>
          </w:tcPr>
          <w:p w:rsidR="00651253" w:rsidRPr="00FE4975" w:rsidRDefault="00651253" w:rsidP="00651253">
            <w:pPr>
              <w:spacing w:after="0"/>
              <w:jc w:val="right"/>
              <w:rPr>
                <w:sz w:val="16"/>
              </w:rPr>
            </w:pPr>
          </w:p>
        </w:tc>
        <w:tc>
          <w:tcPr>
            <w:tcW w:w="480" w:type="pct"/>
            <w:tcBorders>
              <w:top w:val="nil"/>
              <w:left w:val="nil"/>
              <w:bottom w:val="nil"/>
              <w:right w:val="nil"/>
            </w:tcBorders>
            <w:shd w:val="clear" w:color="auto" w:fill="F2F2F2" w:themeFill="background1" w:themeFillShade="F2"/>
            <w:vAlign w:val="center"/>
          </w:tcPr>
          <w:p w:rsidR="00651253" w:rsidRPr="00FE4975" w:rsidRDefault="00651253" w:rsidP="00651253">
            <w:pPr>
              <w:spacing w:after="0"/>
              <w:jc w:val="right"/>
              <w:rPr>
                <w:sz w:val="16"/>
              </w:rPr>
            </w:pPr>
          </w:p>
        </w:tc>
        <w:tc>
          <w:tcPr>
            <w:tcW w:w="626" w:type="pct"/>
            <w:tcBorders>
              <w:top w:val="nil"/>
              <w:left w:val="nil"/>
              <w:bottom w:val="nil"/>
              <w:right w:val="nil"/>
            </w:tcBorders>
            <w:shd w:val="clear" w:color="auto" w:fill="F2F2F2" w:themeFill="background1" w:themeFillShade="F2"/>
            <w:vAlign w:val="center"/>
          </w:tcPr>
          <w:p w:rsidR="00651253" w:rsidRPr="00FE4975" w:rsidRDefault="00651253" w:rsidP="00651253">
            <w:pPr>
              <w:spacing w:after="0"/>
              <w:jc w:val="right"/>
              <w:rPr>
                <w:sz w:val="16"/>
              </w:rPr>
            </w:pPr>
          </w:p>
        </w:tc>
      </w:tr>
      <w:tr w:rsidR="00651253" w:rsidRPr="00FE4975" w:rsidTr="00651253">
        <w:trPr>
          <w:trHeight w:val="255"/>
        </w:trPr>
        <w:tc>
          <w:tcPr>
            <w:tcW w:w="868" w:type="pct"/>
            <w:vMerge/>
            <w:tcBorders>
              <w:left w:val="nil"/>
              <w:bottom w:val="nil"/>
              <w:right w:val="nil"/>
            </w:tcBorders>
            <w:shd w:val="clear" w:color="auto" w:fill="auto"/>
            <w:vAlign w:val="center"/>
          </w:tcPr>
          <w:p w:rsidR="00651253" w:rsidRPr="00FE4975" w:rsidRDefault="00651253" w:rsidP="00651253">
            <w:pPr>
              <w:spacing w:after="0"/>
              <w:rPr>
                <w:sz w:val="16"/>
              </w:rPr>
            </w:pPr>
          </w:p>
        </w:tc>
        <w:tc>
          <w:tcPr>
            <w:tcW w:w="655" w:type="pct"/>
            <w:tcBorders>
              <w:top w:val="nil"/>
              <w:left w:val="nil"/>
              <w:bottom w:val="single" w:sz="4" w:space="0" w:color="auto"/>
              <w:right w:val="nil"/>
            </w:tcBorders>
            <w:shd w:val="clear" w:color="auto" w:fill="auto"/>
            <w:vAlign w:val="center"/>
          </w:tcPr>
          <w:p w:rsidR="00651253" w:rsidRPr="00FE4975" w:rsidRDefault="00651253" w:rsidP="00651253">
            <w:pPr>
              <w:spacing w:after="0"/>
              <w:rPr>
                <w:sz w:val="16"/>
              </w:rPr>
            </w:pPr>
            <w:r w:rsidRPr="00FE4975">
              <w:rPr>
                <w:sz w:val="16"/>
              </w:rPr>
              <w:t>Saldo</w:t>
            </w:r>
          </w:p>
        </w:tc>
        <w:tc>
          <w:tcPr>
            <w:tcW w:w="480" w:type="pct"/>
            <w:tcBorders>
              <w:top w:val="nil"/>
              <w:left w:val="nil"/>
              <w:bottom w:val="nil"/>
              <w:right w:val="nil"/>
            </w:tcBorders>
            <w:shd w:val="clear" w:color="auto" w:fill="auto"/>
            <w:vAlign w:val="center"/>
          </w:tcPr>
          <w:p w:rsidR="00651253" w:rsidRPr="00FE4975" w:rsidRDefault="00651253" w:rsidP="00651253">
            <w:pPr>
              <w:spacing w:after="0"/>
              <w:jc w:val="right"/>
              <w:rPr>
                <w:sz w:val="16"/>
              </w:rPr>
            </w:pPr>
            <w:r w:rsidRPr="00FE4975">
              <w:rPr>
                <w:sz w:val="16"/>
              </w:rPr>
              <w:t>1'328</w:t>
            </w:r>
          </w:p>
        </w:tc>
        <w:tc>
          <w:tcPr>
            <w:tcW w:w="480" w:type="pct"/>
            <w:tcBorders>
              <w:top w:val="nil"/>
              <w:left w:val="nil"/>
              <w:bottom w:val="nil"/>
              <w:right w:val="nil"/>
            </w:tcBorders>
            <w:shd w:val="clear" w:color="auto" w:fill="auto"/>
            <w:vAlign w:val="center"/>
          </w:tcPr>
          <w:p w:rsidR="00651253" w:rsidRPr="00FE4975" w:rsidRDefault="00651253" w:rsidP="00651253">
            <w:pPr>
              <w:spacing w:after="0"/>
              <w:jc w:val="right"/>
              <w:rPr>
                <w:sz w:val="16"/>
              </w:rPr>
            </w:pPr>
            <w:r w:rsidRPr="00FE4975">
              <w:rPr>
                <w:sz w:val="16"/>
              </w:rPr>
              <w:t>1'838</w:t>
            </w:r>
          </w:p>
        </w:tc>
        <w:tc>
          <w:tcPr>
            <w:tcW w:w="469" w:type="pct"/>
            <w:tcBorders>
              <w:top w:val="nil"/>
              <w:left w:val="nil"/>
              <w:bottom w:val="nil"/>
              <w:right w:val="nil"/>
            </w:tcBorders>
            <w:shd w:val="clear" w:color="auto" w:fill="D9D9D9" w:themeFill="background1" w:themeFillShade="D9"/>
            <w:vAlign w:val="center"/>
          </w:tcPr>
          <w:p w:rsidR="00651253" w:rsidRPr="00FE4975" w:rsidRDefault="00651253" w:rsidP="00651253">
            <w:pPr>
              <w:spacing w:after="0"/>
              <w:jc w:val="right"/>
              <w:rPr>
                <w:sz w:val="16"/>
              </w:rPr>
            </w:pPr>
            <w:r w:rsidRPr="00FE4975">
              <w:rPr>
                <w:sz w:val="16"/>
              </w:rPr>
              <w:t>2'061</w:t>
            </w:r>
          </w:p>
        </w:tc>
        <w:tc>
          <w:tcPr>
            <w:tcW w:w="471" w:type="pct"/>
            <w:tcBorders>
              <w:top w:val="nil"/>
              <w:left w:val="nil"/>
              <w:bottom w:val="nil"/>
              <w:right w:val="nil"/>
            </w:tcBorders>
            <w:shd w:val="clear" w:color="auto" w:fill="auto"/>
            <w:vAlign w:val="center"/>
          </w:tcPr>
          <w:p w:rsidR="00651253" w:rsidRPr="00FE4975" w:rsidRDefault="00651253" w:rsidP="00651253">
            <w:pPr>
              <w:spacing w:after="0"/>
              <w:jc w:val="right"/>
              <w:rPr>
                <w:sz w:val="16"/>
              </w:rPr>
            </w:pPr>
            <w:r w:rsidRPr="00FE4975">
              <w:rPr>
                <w:sz w:val="16"/>
              </w:rPr>
              <w:t>12.46</w:t>
            </w:r>
          </w:p>
        </w:tc>
        <w:tc>
          <w:tcPr>
            <w:tcW w:w="471" w:type="pct"/>
            <w:tcBorders>
              <w:top w:val="nil"/>
              <w:left w:val="nil"/>
              <w:bottom w:val="nil"/>
              <w:right w:val="nil"/>
            </w:tcBorders>
            <w:shd w:val="clear" w:color="auto" w:fill="F2F2F2" w:themeFill="background1" w:themeFillShade="F2"/>
            <w:vAlign w:val="center"/>
          </w:tcPr>
          <w:p w:rsidR="00651253" w:rsidRPr="00FE4975" w:rsidRDefault="00651253" w:rsidP="00651253">
            <w:pPr>
              <w:spacing w:after="0"/>
              <w:jc w:val="right"/>
              <w:rPr>
                <w:sz w:val="16"/>
              </w:rPr>
            </w:pPr>
          </w:p>
        </w:tc>
        <w:tc>
          <w:tcPr>
            <w:tcW w:w="480" w:type="pct"/>
            <w:tcBorders>
              <w:top w:val="nil"/>
              <w:left w:val="nil"/>
              <w:bottom w:val="nil"/>
              <w:right w:val="nil"/>
            </w:tcBorders>
            <w:shd w:val="clear" w:color="auto" w:fill="F2F2F2" w:themeFill="background1" w:themeFillShade="F2"/>
            <w:vAlign w:val="center"/>
          </w:tcPr>
          <w:p w:rsidR="00651253" w:rsidRPr="00FE4975" w:rsidRDefault="00651253" w:rsidP="00651253">
            <w:pPr>
              <w:spacing w:after="0"/>
              <w:jc w:val="right"/>
              <w:rPr>
                <w:sz w:val="16"/>
              </w:rPr>
            </w:pPr>
          </w:p>
        </w:tc>
        <w:tc>
          <w:tcPr>
            <w:tcW w:w="626" w:type="pct"/>
            <w:tcBorders>
              <w:top w:val="nil"/>
              <w:left w:val="nil"/>
              <w:bottom w:val="nil"/>
              <w:right w:val="nil"/>
            </w:tcBorders>
            <w:shd w:val="clear" w:color="auto" w:fill="F2F2F2" w:themeFill="background1" w:themeFillShade="F2"/>
            <w:vAlign w:val="center"/>
          </w:tcPr>
          <w:p w:rsidR="00651253" w:rsidRPr="00FE4975" w:rsidRDefault="00651253" w:rsidP="00651253">
            <w:pPr>
              <w:spacing w:after="0"/>
              <w:jc w:val="right"/>
              <w:rPr>
                <w:sz w:val="16"/>
              </w:rPr>
            </w:pPr>
          </w:p>
        </w:tc>
      </w:tr>
      <w:tr w:rsidR="00651253" w:rsidRPr="00FE4975" w:rsidTr="00651253">
        <w:trPr>
          <w:trHeight w:val="255"/>
        </w:trPr>
        <w:tc>
          <w:tcPr>
            <w:tcW w:w="868" w:type="pct"/>
            <w:vMerge w:val="restart"/>
            <w:tcBorders>
              <w:top w:val="single" w:sz="4" w:space="0" w:color="auto"/>
              <w:left w:val="nil"/>
              <w:right w:val="nil"/>
            </w:tcBorders>
            <w:shd w:val="clear" w:color="auto" w:fill="auto"/>
            <w:vAlign w:val="center"/>
          </w:tcPr>
          <w:p w:rsidR="00651253" w:rsidRPr="00FE4975" w:rsidRDefault="00651253" w:rsidP="00F063F7">
            <w:pPr>
              <w:spacing w:after="0"/>
              <w:rPr>
                <w:sz w:val="16"/>
              </w:rPr>
            </w:pPr>
            <w:r w:rsidRPr="00FE4975">
              <w:rPr>
                <w:sz w:val="16"/>
              </w:rPr>
              <w:t>Primar</w:t>
            </w:r>
            <w:r w:rsidR="00F063F7">
              <w:rPr>
                <w:sz w:val="16"/>
              </w:rPr>
              <w:t>schule</w:t>
            </w:r>
          </w:p>
        </w:tc>
        <w:tc>
          <w:tcPr>
            <w:tcW w:w="655" w:type="pct"/>
            <w:tcBorders>
              <w:top w:val="single" w:sz="4" w:space="0" w:color="auto"/>
              <w:left w:val="nil"/>
              <w:bottom w:val="nil"/>
              <w:right w:val="nil"/>
            </w:tcBorders>
            <w:shd w:val="clear" w:color="auto" w:fill="auto"/>
            <w:vAlign w:val="center"/>
          </w:tcPr>
          <w:p w:rsidR="00651253" w:rsidRPr="00FE4975" w:rsidRDefault="00651253" w:rsidP="00651253">
            <w:pPr>
              <w:spacing w:after="0"/>
              <w:rPr>
                <w:sz w:val="16"/>
              </w:rPr>
            </w:pPr>
            <w:r w:rsidRPr="00FE4975">
              <w:rPr>
                <w:sz w:val="16"/>
              </w:rPr>
              <w:t>Aufwand</w:t>
            </w:r>
          </w:p>
        </w:tc>
        <w:tc>
          <w:tcPr>
            <w:tcW w:w="480" w:type="pct"/>
            <w:tcBorders>
              <w:top w:val="single" w:sz="4" w:space="0" w:color="auto"/>
              <w:left w:val="nil"/>
              <w:bottom w:val="nil"/>
              <w:right w:val="nil"/>
            </w:tcBorders>
            <w:shd w:val="clear" w:color="auto" w:fill="auto"/>
            <w:vAlign w:val="center"/>
          </w:tcPr>
          <w:p w:rsidR="00651253" w:rsidRPr="00FE4975" w:rsidRDefault="00651253" w:rsidP="00651253">
            <w:pPr>
              <w:spacing w:after="0"/>
              <w:jc w:val="right"/>
              <w:rPr>
                <w:sz w:val="16"/>
              </w:rPr>
            </w:pPr>
            <w:r w:rsidRPr="00FE4975">
              <w:rPr>
                <w:sz w:val="16"/>
              </w:rPr>
              <w:t>13'567</w:t>
            </w:r>
          </w:p>
        </w:tc>
        <w:tc>
          <w:tcPr>
            <w:tcW w:w="480" w:type="pct"/>
            <w:tcBorders>
              <w:top w:val="single" w:sz="4" w:space="0" w:color="auto"/>
              <w:left w:val="nil"/>
              <w:bottom w:val="nil"/>
              <w:right w:val="nil"/>
            </w:tcBorders>
            <w:shd w:val="clear" w:color="auto" w:fill="auto"/>
            <w:vAlign w:val="center"/>
          </w:tcPr>
          <w:p w:rsidR="00651253" w:rsidRPr="00FE4975" w:rsidRDefault="00651253" w:rsidP="00651253">
            <w:pPr>
              <w:spacing w:after="0"/>
              <w:jc w:val="right"/>
              <w:rPr>
                <w:sz w:val="16"/>
              </w:rPr>
            </w:pPr>
            <w:r w:rsidRPr="00FE4975">
              <w:rPr>
                <w:sz w:val="16"/>
              </w:rPr>
              <w:t>13'275</w:t>
            </w:r>
          </w:p>
        </w:tc>
        <w:tc>
          <w:tcPr>
            <w:tcW w:w="469" w:type="pct"/>
            <w:tcBorders>
              <w:top w:val="single" w:sz="4" w:space="0" w:color="auto"/>
              <w:left w:val="nil"/>
              <w:bottom w:val="nil"/>
              <w:right w:val="nil"/>
            </w:tcBorders>
            <w:shd w:val="clear" w:color="auto" w:fill="D9D9D9" w:themeFill="background1" w:themeFillShade="D9"/>
            <w:vAlign w:val="center"/>
          </w:tcPr>
          <w:p w:rsidR="00651253" w:rsidRPr="00FE4975" w:rsidRDefault="00651253" w:rsidP="00651253">
            <w:pPr>
              <w:spacing w:after="0"/>
              <w:jc w:val="right"/>
              <w:rPr>
                <w:sz w:val="16"/>
              </w:rPr>
            </w:pPr>
            <w:r w:rsidRPr="00FE4975">
              <w:rPr>
                <w:sz w:val="16"/>
              </w:rPr>
              <w:t>12'899</w:t>
            </w:r>
          </w:p>
        </w:tc>
        <w:tc>
          <w:tcPr>
            <w:tcW w:w="471" w:type="pct"/>
            <w:tcBorders>
              <w:top w:val="single" w:sz="4" w:space="0" w:color="auto"/>
              <w:left w:val="nil"/>
              <w:bottom w:val="nil"/>
              <w:right w:val="nil"/>
            </w:tcBorders>
            <w:shd w:val="clear" w:color="auto" w:fill="auto"/>
            <w:vAlign w:val="center"/>
          </w:tcPr>
          <w:p w:rsidR="00651253" w:rsidRPr="00FE4975" w:rsidRDefault="00651253" w:rsidP="00651253">
            <w:pPr>
              <w:spacing w:after="0"/>
              <w:jc w:val="right"/>
              <w:rPr>
                <w:sz w:val="16"/>
              </w:rPr>
            </w:pPr>
            <w:r w:rsidRPr="00FE4975">
              <w:rPr>
                <w:sz w:val="16"/>
              </w:rPr>
              <w:t>-2.83</w:t>
            </w:r>
          </w:p>
        </w:tc>
        <w:tc>
          <w:tcPr>
            <w:tcW w:w="471" w:type="pct"/>
            <w:tcBorders>
              <w:top w:val="single" w:sz="4" w:space="0" w:color="auto"/>
              <w:left w:val="nil"/>
              <w:bottom w:val="nil"/>
              <w:right w:val="nil"/>
            </w:tcBorders>
            <w:shd w:val="clear" w:color="auto" w:fill="F2F2F2" w:themeFill="background1" w:themeFillShade="F2"/>
            <w:vAlign w:val="center"/>
          </w:tcPr>
          <w:p w:rsidR="00651253" w:rsidRPr="00FE4975" w:rsidRDefault="00651253" w:rsidP="00651253">
            <w:pPr>
              <w:spacing w:after="0"/>
              <w:jc w:val="right"/>
              <w:rPr>
                <w:sz w:val="16"/>
              </w:rPr>
            </w:pPr>
          </w:p>
        </w:tc>
        <w:tc>
          <w:tcPr>
            <w:tcW w:w="480" w:type="pct"/>
            <w:tcBorders>
              <w:top w:val="single" w:sz="4" w:space="0" w:color="auto"/>
              <w:left w:val="nil"/>
              <w:bottom w:val="nil"/>
              <w:right w:val="nil"/>
            </w:tcBorders>
            <w:shd w:val="clear" w:color="auto" w:fill="F2F2F2" w:themeFill="background1" w:themeFillShade="F2"/>
            <w:vAlign w:val="center"/>
          </w:tcPr>
          <w:p w:rsidR="00651253" w:rsidRPr="00FE4975" w:rsidRDefault="00651253" w:rsidP="00651253">
            <w:pPr>
              <w:spacing w:after="0"/>
              <w:jc w:val="right"/>
              <w:rPr>
                <w:sz w:val="16"/>
              </w:rPr>
            </w:pPr>
          </w:p>
        </w:tc>
        <w:tc>
          <w:tcPr>
            <w:tcW w:w="626" w:type="pct"/>
            <w:tcBorders>
              <w:top w:val="single" w:sz="4" w:space="0" w:color="auto"/>
              <w:left w:val="nil"/>
              <w:bottom w:val="nil"/>
              <w:right w:val="nil"/>
            </w:tcBorders>
            <w:shd w:val="clear" w:color="auto" w:fill="F2F2F2" w:themeFill="background1" w:themeFillShade="F2"/>
            <w:vAlign w:val="center"/>
          </w:tcPr>
          <w:p w:rsidR="00651253" w:rsidRPr="00FE4975" w:rsidRDefault="00651253" w:rsidP="00651253">
            <w:pPr>
              <w:spacing w:after="0"/>
              <w:jc w:val="right"/>
              <w:rPr>
                <w:sz w:val="16"/>
              </w:rPr>
            </w:pPr>
          </w:p>
        </w:tc>
      </w:tr>
      <w:tr w:rsidR="00651253" w:rsidRPr="00FE4975" w:rsidTr="00651253">
        <w:trPr>
          <w:trHeight w:val="255"/>
        </w:trPr>
        <w:tc>
          <w:tcPr>
            <w:tcW w:w="868" w:type="pct"/>
            <w:vMerge/>
            <w:tcBorders>
              <w:left w:val="nil"/>
              <w:right w:val="nil"/>
            </w:tcBorders>
            <w:shd w:val="clear" w:color="auto" w:fill="auto"/>
            <w:vAlign w:val="center"/>
          </w:tcPr>
          <w:p w:rsidR="00651253" w:rsidRPr="00FE4975" w:rsidRDefault="00651253" w:rsidP="00651253">
            <w:pPr>
              <w:spacing w:after="0"/>
              <w:rPr>
                <w:sz w:val="16"/>
              </w:rPr>
            </w:pPr>
          </w:p>
        </w:tc>
        <w:tc>
          <w:tcPr>
            <w:tcW w:w="655" w:type="pct"/>
            <w:tcBorders>
              <w:top w:val="nil"/>
              <w:left w:val="nil"/>
              <w:bottom w:val="nil"/>
              <w:right w:val="nil"/>
            </w:tcBorders>
            <w:shd w:val="clear" w:color="auto" w:fill="auto"/>
            <w:vAlign w:val="center"/>
          </w:tcPr>
          <w:p w:rsidR="00651253" w:rsidRPr="00FE4975" w:rsidRDefault="00651253" w:rsidP="00651253">
            <w:pPr>
              <w:spacing w:after="0"/>
              <w:rPr>
                <w:sz w:val="16"/>
              </w:rPr>
            </w:pPr>
            <w:r w:rsidRPr="00FE4975">
              <w:rPr>
                <w:sz w:val="16"/>
              </w:rPr>
              <w:t>Ertrag</w:t>
            </w:r>
          </w:p>
        </w:tc>
        <w:tc>
          <w:tcPr>
            <w:tcW w:w="480" w:type="pct"/>
            <w:tcBorders>
              <w:top w:val="nil"/>
              <w:left w:val="nil"/>
              <w:bottom w:val="nil"/>
              <w:right w:val="nil"/>
            </w:tcBorders>
            <w:shd w:val="clear" w:color="auto" w:fill="auto"/>
            <w:vAlign w:val="center"/>
          </w:tcPr>
          <w:p w:rsidR="00651253" w:rsidRPr="00FE4975" w:rsidRDefault="00651253" w:rsidP="00651253">
            <w:pPr>
              <w:spacing w:after="0"/>
              <w:jc w:val="right"/>
              <w:rPr>
                <w:sz w:val="16"/>
              </w:rPr>
            </w:pPr>
            <w:r w:rsidRPr="00FE4975">
              <w:rPr>
                <w:sz w:val="16"/>
              </w:rPr>
              <w:t>7'335</w:t>
            </w:r>
          </w:p>
        </w:tc>
        <w:tc>
          <w:tcPr>
            <w:tcW w:w="480" w:type="pct"/>
            <w:tcBorders>
              <w:top w:val="nil"/>
              <w:left w:val="nil"/>
              <w:bottom w:val="nil"/>
              <w:right w:val="nil"/>
            </w:tcBorders>
            <w:shd w:val="clear" w:color="auto" w:fill="auto"/>
            <w:vAlign w:val="center"/>
          </w:tcPr>
          <w:p w:rsidR="00651253" w:rsidRPr="00FE4975" w:rsidRDefault="00651253" w:rsidP="00651253">
            <w:pPr>
              <w:spacing w:after="0"/>
              <w:jc w:val="right"/>
              <w:rPr>
                <w:sz w:val="16"/>
              </w:rPr>
            </w:pPr>
            <w:r w:rsidRPr="00FE4975">
              <w:rPr>
                <w:sz w:val="16"/>
              </w:rPr>
              <w:t>6'721</w:t>
            </w:r>
          </w:p>
        </w:tc>
        <w:tc>
          <w:tcPr>
            <w:tcW w:w="469" w:type="pct"/>
            <w:tcBorders>
              <w:top w:val="nil"/>
              <w:left w:val="nil"/>
              <w:bottom w:val="nil"/>
              <w:right w:val="nil"/>
            </w:tcBorders>
            <w:shd w:val="clear" w:color="auto" w:fill="D9D9D9" w:themeFill="background1" w:themeFillShade="D9"/>
            <w:vAlign w:val="center"/>
          </w:tcPr>
          <w:p w:rsidR="00651253" w:rsidRPr="00FE4975" w:rsidRDefault="00651253" w:rsidP="00651253">
            <w:pPr>
              <w:spacing w:after="0"/>
              <w:jc w:val="right"/>
              <w:rPr>
                <w:sz w:val="16"/>
              </w:rPr>
            </w:pPr>
            <w:r w:rsidRPr="00FE4975">
              <w:rPr>
                <w:sz w:val="16"/>
              </w:rPr>
              <w:t>6'813</w:t>
            </w:r>
          </w:p>
        </w:tc>
        <w:tc>
          <w:tcPr>
            <w:tcW w:w="471" w:type="pct"/>
            <w:tcBorders>
              <w:top w:val="nil"/>
              <w:left w:val="nil"/>
              <w:bottom w:val="nil"/>
              <w:right w:val="nil"/>
            </w:tcBorders>
            <w:shd w:val="clear" w:color="auto" w:fill="auto"/>
            <w:vAlign w:val="center"/>
          </w:tcPr>
          <w:p w:rsidR="00651253" w:rsidRPr="00FE4975" w:rsidRDefault="00651253" w:rsidP="00651253">
            <w:pPr>
              <w:spacing w:after="0"/>
              <w:jc w:val="right"/>
              <w:rPr>
                <w:sz w:val="16"/>
              </w:rPr>
            </w:pPr>
            <w:r w:rsidRPr="00FE4975">
              <w:rPr>
                <w:sz w:val="16"/>
              </w:rPr>
              <w:t>1.37</w:t>
            </w:r>
          </w:p>
        </w:tc>
        <w:tc>
          <w:tcPr>
            <w:tcW w:w="471" w:type="pct"/>
            <w:tcBorders>
              <w:top w:val="nil"/>
              <w:left w:val="nil"/>
              <w:bottom w:val="nil"/>
              <w:right w:val="nil"/>
            </w:tcBorders>
            <w:shd w:val="clear" w:color="auto" w:fill="F2F2F2" w:themeFill="background1" w:themeFillShade="F2"/>
            <w:vAlign w:val="center"/>
          </w:tcPr>
          <w:p w:rsidR="00651253" w:rsidRPr="00FE4975" w:rsidRDefault="00651253" w:rsidP="00651253">
            <w:pPr>
              <w:spacing w:after="0"/>
              <w:jc w:val="right"/>
              <w:rPr>
                <w:sz w:val="16"/>
              </w:rPr>
            </w:pPr>
          </w:p>
        </w:tc>
        <w:tc>
          <w:tcPr>
            <w:tcW w:w="480" w:type="pct"/>
            <w:tcBorders>
              <w:top w:val="nil"/>
              <w:left w:val="nil"/>
              <w:bottom w:val="nil"/>
              <w:right w:val="nil"/>
            </w:tcBorders>
            <w:shd w:val="clear" w:color="auto" w:fill="F2F2F2" w:themeFill="background1" w:themeFillShade="F2"/>
            <w:vAlign w:val="center"/>
          </w:tcPr>
          <w:p w:rsidR="00651253" w:rsidRPr="00FE4975" w:rsidRDefault="00651253" w:rsidP="00651253">
            <w:pPr>
              <w:spacing w:after="0"/>
              <w:jc w:val="right"/>
              <w:rPr>
                <w:sz w:val="16"/>
              </w:rPr>
            </w:pPr>
          </w:p>
        </w:tc>
        <w:tc>
          <w:tcPr>
            <w:tcW w:w="626" w:type="pct"/>
            <w:tcBorders>
              <w:top w:val="nil"/>
              <w:left w:val="nil"/>
              <w:bottom w:val="nil"/>
              <w:right w:val="nil"/>
            </w:tcBorders>
            <w:shd w:val="clear" w:color="auto" w:fill="F2F2F2" w:themeFill="background1" w:themeFillShade="F2"/>
            <w:vAlign w:val="center"/>
          </w:tcPr>
          <w:p w:rsidR="00651253" w:rsidRPr="00FE4975" w:rsidRDefault="00651253" w:rsidP="00651253">
            <w:pPr>
              <w:spacing w:after="0"/>
              <w:jc w:val="right"/>
              <w:rPr>
                <w:sz w:val="16"/>
              </w:rPr>
            </w:pPr>
          </w:p>
        </w:tc>
      </w:tr>
      <w:tr w:rsidR="00651253" w:rsidRPr="00FE4975" w:rsidTr="00651253">
        <w:trPr>
          <w:trHeight w:val="255"/>
        </w:trPr>
        <w:tc>
          <w:tcPr>
            <w:tcW w:w="868" w:type="pct"/>
            <w:vMerge/>
            <w:tcBorders>
              <w:left w:val="nil"/>
              <w:bottom w:val="single" w:sz="4" w:space="0" w:color="auto"/>
              <w:right w:val="nil"/>
            </w:tcBorders>
            <w:shd w:val="clear" w:color="auto" w:fill="auto"/>
            <w:vAlign w:val="center"/>
          </w:tcPr>
          <w:p w:rsidR="00651253" w:rsidRPr="00FE4975" w:rsidRDefault="00651253" w:rsidP="00651253">
            <w:pPr>
              <w:spacing w:after="0"/>
              <w:rPr>
                <w:sz w:val="16"/>
              </w:rPr>
            </w:pPr>
          </w:p>
        </w:tc>
        <w:tc>
          <w:tcPr>
            <w:tcW w:w="655" w:type="pct"/>
            <w:tcBorders>
              <w:top w:val="nil"/>
              <w:left w:val="nil"/>
              <w:bottom w:val="single" w:sz="4" w:space="0" w:color="auto"/>
              <w:right w:val="nil"/>
            </w:tcBorders>
            <w:shd w:val="clear" w:color="auto" w:fill="auto"/>
            <w:vAlign w:val="center"/>
          </w:tcPr>
          <w:p w:rsidR="00651253" w:rsidRPr="00FE4975" w:rsidRDefault="00651253" w:rsidP="00651253">
            <w:pPr>
              <w:spacing w:after="0"/>
              <w:rPr>
                <w:sz w:val="16"/>
              </w:rPr>
            </w:pPr>
            <w:r w:rsidRPr="00FE4975">
              <w:rPr>
                <w:sz w:val="16"/>
              </w:rPr>
              <w:t>Saldo</w:t>
            </w:r>
          </w:p>
        </w:tc>
        <w:tc>
          <w:tcPr>
            <w:tcW w:w="480" w:type="pct"/>
            <w:tcBorders>
              <w:top w:val="nil"/>
              <w:left w:val="nil"/>
              <w:bottom w:val="nil"/>
              <w:right w:val="nil"/>
            </w:tcBorders>
            <w:shd w:val="clear" w:color="auto" w:fill="auto"/>
            <w:vAlign w:val="center"/>
          </w:tcPr>
          <w:p w:rsidR="00651253" w:rsidRPr="00FE4975" w:rsidRDefault="00651253" w:rsidP="00651253">
            <w:pPr>
              <w:spacing w:after="0"/>
              <w:jc w:val="right"/>
              <w:rPr>
                <w:sz w:val="16"/>
              </w:rPr>
            </w:pPr>
            <w:r w:rsidRPr="00FE4975">
              <w:rPr>
                <w:sz w:val="16"/>
              </w:rPr>
              <w:t>6'232</w:t>
            </w:r>
          </w:p>
        </w:tc>
        <w:tc>
          <w:tcPr>
            <w:tcW w:w="480" w:type="pct"/>
            <w:tcBorders>
              <w:top w:val="nil"/>
              <w:left w:val="nil"/>
              <w:bottom w:val="nil"/>
              <w:right w:val="nil"/>
            </w:tcBorders>
            <w:shd w:val="clear" w:color="auto" w:fill="auto"/>
            <w:vAlign w:val="center"/>
          </w:tcPr>
          <w:p w:rsidR="00651253" w:rsidRPr="00FE4975" w:rsidRDefault="00651253" w:rsidP="00651253">
            <w:pPr>
              <w:spacing w:after="0"/>
              <w:jc w:val="right"/>
              <w:rPr>
                <w:sz w:val="16"/>
              </w:rPr>
            </w:pPr>
            <w:r w:rsidRPr="00FE4975">
              <w:rPr>
                <w:sz w:val="16"/>
              </w:rPr>
              <w:t>6'554</w:t>
            </w:r>
          </w:p>
        </w:tc>
        <w:tc>
          <w:tcPr>
            <w:tcW w:w="469" w:type="pct"/>
            <w:tcBorders>
              <w:top w:val="nil"/>
              <w:left w:val="nil"/>
              <w:bottom w:val="nil"/>
              <w:right w:val="nil"/>
            </w:tcBorders>
            <w:shd w:val="clear" w:color="auto" w:fill="D9D9D9" w:themeFill="background1" w:themeFillShade="D9"/>
            <w:vAlign w:val="center"/>
          </w:tcPr>
          <w:p w:rsidR="00651253" w:rsidRPr="00FE4975" w:rsidRDefault="00651253" w:rsidP="00651253">
            <w:pPr>
              <w:spacing w:after="0"/>
              <w:jc w:val="right"/>
              <w:rPr>
                <w:sz w:val="16"/>
              </w:rPr>
            </w:pPr>
            <w:r w:rsidRPr="00FE4975">
              <w:rPr>
                <w:sz w:val="16"/>
              </w:rPr>
              <w:t>6'086</w:t>
            </w:r>
          </w:p>
        </w:tc>
        <w:tc>
          <w:tcPr>
            <w:tcW w:w="471" w:type="pct"/>
            <w:tcBorders>
              <w:top w:val="nil"/>
              <w:left w:val="nil"/>
              <w:bottom w:val="nil"/>
              <w:right w:val="nil"/>
            </w:tcBorders>
            <w:shd w:val="clear" w:color="auto" w:fill="auto"/>
            <w:vAlign w:val="center"/>
          </w:tcPr>
          <w:p w:rsidR="00651253" w:rsidRPr="00FE4975" w:rsidRDefault="00651253" w:rsidP="00651253">
            <w:pPr>
              <w:spacing w:after="0"/>
              <w:jc w:val="right"/>
              <w:rPr>
                <w:sz w:val="16"/>
              </w:rPr>
            </w:pPr>
            <w:r w:rsidRPr="00FE4975">
              <w:rPr>
                <w:sz w:val="16"/>
              </w:rPr>
              <w:t>-7.14</w:t>
            </w:r>
          </w:p>
        </w:tc>
        <w:tc>
          <w:tcPr>
            <w:tcW w:w="471" w:type="pct"/>
            <w:tcBorders>
              <w:top w:val="nil"/>
              <w:left w:val="nil"/>
              <w:bottom w:val="nil"/>
              <w:right w:val="nil"/>
            </w:tcBorders>
            <w:shd w:val="clear" w:color="auto" w:fill="F2F2F2" w:themeFill="background1" w:themeFillShade="F2"/>
            <w:vAlign w:val="center"/>
          </w:tcPr>
          <w:p w:rsidR="00651253" w:rsidRPr="00FE4975" w:rsidRDefault="00651253" w:rsidP="00651253">
            <w:pPr>
              <w:spacing w:after="0"/>
              <w:jc w:val="right"/>
              <w:rPr>
                <w:sz w:val="16"/>
              </w:rPr>
            </w:pPr>
          </w:p>
        </w:tc>
        <w:tc>
          <w:tcPr>
            <w:tcW w:w="480" w:type="pct"/>
            <w:tcBorders>
              <w:top w:val="nil"/>
              <w:left w:val="nil"/>
              <w:bottom w:val="nil"/>
              <w:right w:val="nil"/>
            </w:tcBorders>
            <w:shd w:val="clear" w:color="auto" w:fill="F2F2F2" w:themeFill="background1" w:themeFillShade="F2"/>
            <w:vAlign w:val="center"/>
          </w:tcPr>
          <w:p w:rsidR="00651253" w:rsidRPr="00FE4975" w:rsidRDefault="00651253" w:rsidP="00651253">
            <w:pPr>
              <w:spacing w:after="0"/>
              <w:jc w:val="right"/>
              <w:rPr>
                <w:sz w:val="16"/>
              </w:rPr>
            </w:pPr>
          </w:p>
        </w:tc>
        <w:tc>
          <w:tcPr>
            <w:tcW w:w="626" w:type="pct"/>
            <w:tcBorders>
              <w:top w:val="nil"/>
              <w:left w:val="nil"/>
              <w:bottom w:val="nil"/>
              <w:right w:val="nil"/>
            </w:tcBorders>
            <w:shd w:val="clear" w:color="auto" w:fill="F2F2F2" w:themeFill="background1" w:themeFillShade="F2"/>
            <w:vAlign w:val="center"/>
          </w:tcPr>
          <w:p w:rsidR="00651253" w:rsidRPr="00FE4975" w:rsidRDefault="00651253" w:rsidP="00651253">
            <w:pPr>
              <w:spacing w:after="0"/>
              <w:jc w:val="right"/>
              <w:rPr>
                <w:sz w:val="16"/>
              </w:rPr>
            </w:pPr>
          </w:p>
        </w:tc>
      </w:tr>
      <w:tr w:rsidR="00651253" w:rsidRPr="00FE4975" w:rsidTr="00651253">
        <w:trPr>
          <w:trHeight w:val="255"/>
        </w:trPr>
        <w:tc>
          <w:tcPr>
            <w:tcW w:w="868" w:type="pct"/>
            <w:vMerge w:val="restart"/>
            <w:tcBorders>
              <w:top w:val="single" w:sz="4" w:space="0" w:color="auto"/>
              <w:left w:val="nil"/>
              <w:right w:val="nil"/>
            </w:tcBorders>
            <w:shd w:val="clear" w:color="auto" w:fill="auto"/>
            <w:vAlign w:val="center"/>
          </w:tcPr>
          <w:p w:rsidR="00651253" w:rsidRDefault="00651253" w:rsidP="00651253">
            <w:pPr>
              <w:spacing w:after="0"/>
              <w:rPr>
                <w:sz w:val="16"/>
              </w:rPr>
            </w:pPr>
            <w:r w:rsidRPr="00FE4975">
              <w:rPr>
                <w:sz w:val="16"/>
              </w:rPr>
              <w:t>Sekundarstufe</w:t>
            </w:r>
          </w:p>
          <w:p w:rsidR="00B75557" w:rsidRPr="00FE4975" w:rsidRDefault="00B75557" w:rsidP="00651253">
            <w:pPr>
              <w:spacing w:after="0"/>
              <w:rPr>
                <w:sz w:val="16"/>
              </w:rPr>
            </w:pPr>
            <w:r>
              <w:rPr>
                <w:sz w:val="16"/>
              </w:rPr>
              <w:t>Kantonsschule</w:t>
            </w:r>
          </w:p>
        </w:tc>
        <w:tc>
          <w:tcPr>
            <w:tcW w:w="655" w:type="pct"/>
            <w:tcBorders>
              <w:top w:val="single" w:sz="4" w:space="0" w:color="auto"/>
              <w:left w:val="nil"/>
              <w:bottom w:val="nil"/>
              <w:right w:val="nil"/>
            </w:tcBorders>
            <w:shd w:val="clear" w:color="auto" w:fill="auto"/>
            <w:vAlign w:val="center"/>
          </w:tcPr>
          <w:p w:rsidR="00651253" w:rsidRPr="00FE4975" w:rsidRDefault="00651253" w:rsidP="00651253">
            <w:pPr>
              <w:spacing w:after="0"/>
              <w:rPr>
                <w:sz w:val="16"/>
              </w:rPr>
            </w:pPr>
            <w:r w:rsidRPr="00FE4975">
              <w:rPr>
                <w:sz w:val="16"/>
              </w:rPr>
              <w:t>Aufwand</w:t>
            </w:r>
          </w:p>
        </w:tc>
        <w:tc>
          <w:tcPr>
            <w:tcW w:w="480" w:type="pct"/>
            <w:tcBorders>
              <w:top w:val="single" w:sz="4" w:space="0" w:color="auto"/>
              <w:left w:val="nil"/>
              <w:bottom w:val="nil"/>
              <w:right w:val="nil"/>
            </w:tcBorders>
            <w:shd w:val="clear" w:color="auto" w:fill="auto"/>
            <w:vAlign w:val="center"/>
          </w:tcPr>
          <w:p w:rsidR="00651253" w:rsidRPr="00FE4975" w:rsidRDefault="00651253" w:rsidP="00651253">
            <w:pPr>
              <w:spacing w:after="0"/>
              <w:jc w:val="right"/>
              <w:rPr>
                <w:sz w:val="16"/>
              </w:rPr>
            </w:pPr>
            <w:r w:rsidRPr="00FE4975">
              <w:rPr>
                <w:sz w:val="16"/>
              </w:rPr>
              <w:t>10'309</w:t>
            </w:r>
          </w:p>
        </w:tc>
        <w:tc>
          <w:tcPr>
            <w:tcW w:w="480" w:type="pct"/>
            <w:tcBorders>
              <w:top w:val="single" w:sz="4" w:space="0" w:color="auto"/>
              <w:left w:val="nil"/>
              <w:bottom w:val="nil"/>
              <w:right w:val="nil"/>
            </w:tcBorders>
            <w:shd w:val="clear" w:color="auto" w:fill="auto"/>
            <w:vAlign w:val="center"/>
          </w:tcPr>
          <w:p w:rsidR="00651253" w:rsidRPr="00FE4975" w:rsidRDefault="00651253" w:rsidP="00651253">
            <w:pPr>
              <w:spacing w:after="0"/>
              <w:jc w:val="right"/>
              <w:rPr>
                <w:sz w:val="16"/>
              </w:rPr>
            </w:pPr>
            <w:r w:rsidRPr="00FE4975">
              <w:rPr>
                <w:sz w:val="16"/>
              </w:rPr>
              <w:t>10'920</w:t>
            </w:r>
          </w:p>
        </w:tc>
        <w:tc>
          <w:tcPr>
            <w:tcW w:w="469" w:type="pct"/>
            <w:tcBorders>
              <w:top w:val="single" w:sz="4" w:space="0" w:color="auto"/>
              <w:left w:val="nil"/>
              <w:bottom w:val="nil"/>
              <w:right w:val="nil"/>
            </w:tcBorders>
            <w:shd w:val="clear" w:color="auto" w:fill="D9D9D9" w:themeFill="background1" w:themeFillShade="D9"/>
            <w:vAlign w:val="center"/>
          </w:tcPr>
          <w:p w:rsidR="00651253" w:rsidRPr="00FE4975" w:rsidRDefault="00651253" w:rsidP="00651253">
            <w:pPr>
              <w:spacing w:after="0"/>
              <w:jc w:val="right"/>
              <w:rPr>
                <w:sz w:val="16"/>
              </w:rPr>
            </w:pPr>
            <w:r w:rsidRPr="00FE4975">
              <w:rPr>
                <w:sz w:val="16"/>
              </w:rPr>
              <w:t>10'471</w:t>
            </w:r>
          </w:p>
        </w:tc>
        <w:tc>
          <w:tcPr>
            <w:tcW w:w="471" w:type="pct"/>
            <w:tcBorders>
              <w:top w:val="single" w:sz="4" w:space="0" w:color="auto"/>
              <w:left w:val="nil"/>
              <w:bottom w:val="nil"/>
              <w:right w:val="nil"/>
            </w:tcBorders>
            <w:shd w:val="clear" w:color="auto" w:fill="auto"/>
            <w:vAlign w:val="center"/>
          </w:tcPr>
          <w:p w:rsidR="00651253" w:rsidRPr="00FE4975" w:rsidRDefault="00651253" w:rsidP="00651253">
            <w:pPr>
              <w:spacing w:after="0"/>
              <w:jc w:val="right"/>
              <w:rPr>
                <w:sz w:val="16"/>
              </w:rPr>
            </w:pPr>
            <w:r w:rsidRPr="00FE4975">
              <w:rPr>
                <w:sz w:val="16"/>
              </w:rPr>
              <w:t>-4.11</w:t>
            </w:r>
          </w:p>
        </w:tc>
        <w:tc>
          <w:tcPr>
            <w:tcW w:w="471" w:type="pct"/>
            <w:tcBorders>
              <w:top w:val="single" w:sz="4" w:space="0" w:color="auto"/>
              <w:left w:val="nil"/>
              <w:bottom w:val="nil"/>
              <w:right w:val="nil"/>
            </w:tcBorders>
            <w:shd w:val="clear" w:color="auto" w:fill="F2F2F2" w:themeFill="background1" w:themeFillShade="F2"/>
            <w:vAlign w:val="center"/>
          </w:tcPr>
          <w:p w:rsidR="00651253" w:rsidRPr="00FE4975" w:rsidRDefault="00651253" w:rsidP="00651253">
            <w:pPr>
              <w:spacing w:after="0"/>
              <w:jc w:val="right"/>
              <w:rPr>
                <w:sz w:val="16"/>
              </w:rPr>
            </w:pPr>
          </w:p>
        </w:tc>
        <w:tc>
          <w:tcPr>
            <w:tcW w:w="480" w:type="pct"/>
            <w:tcBorders>
              <w:top w:val="single" w:sz="4" w:space="0" w:color="auto"/>
              <w:left w:val="nil"/>
              <w:bottom w:val="nil"/>
              <w:right w:val="nil"/>
            </w:tcBorders>
            <w:shd w:val="clear" w:color="auto" w:fill="F2F2F2" w:themeFill="background1" w:themeFillShade="F2"/>
            <w:vAlign w:val="center"/>
          </w:tcPr>
          <w:p w:rsidR="00651253" w:rsidRPr="00FE4975" w:rsidRDefault="00651253" w:rsidP="00651253">
            <w:pPr>
              <w:spacing w:after="0"/>
              <w:jc w:val="right"/>
              <w:rPr>
                <w:sz w:val="16"/>
              </w:rPr>
            </w:pPr>
          </w:p>
        </w:tc>
        <w:tc>
          <w:tcPr>
            <w:tcW w:w="626" w:type="pct"/>
            <w:tcBorders>
              <w:top w:val="single" w:sz="4" w:space="0" w:color="auto"/>
              <w:left w:val="nil"/>
              <w:bottom w:val="nil"/>
              <w:right w:val="nil"/>
            </w:tcBorders>
            <w:shd w:val="clear" w:color="auto" w:fill="F2F2F2" w:themeFill="background1" w:themeFillShade="F2"/>
            <w:vAlign w:val="center"/>
          </w:tcPr>
          <w:p w:rsidR="00651253" w:rsidRPr="00FE4975" w:rsidRDefault="00651253" w:rsidP="00651253">
            <w:pPr>
              <w:spacing w:after="0"/>
              <w:jc w:val="right"/>
              <w:rPr>
                <w:sz w:val="16"/>
              </w:rPr>
            </w:pPr>
          </w:p>
        </w:tc>
      </w:tr>
      <w:tr w:rsidR="00651253" w:rsidRPr="00FE4975" w:rsidTr="00651253">
        <w:trPr>
          <w:trHeight w:val="255"/>
        </w:trPr>
        <w:tc>
          <w:tcPr>
            <w:tcW w:w="868" w:type="pct"/>
            <w:vMerge/>
            <w:tcBorders>
              <w:left w:val="nil"/>
              <w:right w:val="nil"/>
            </w:tcBorders>
            <w:shd w:val="clear" w:color="auto" w:fill="auto"/>
            <w:vAlign w:val="center"/>
          </w:tcPr>
          <w:p w:rsidR="00651253" w:rsidRPr="00FE4975" w:rsidRDefault="00651253" w:rsidP="00651253">
            <w:pPr>
              <w:spacing w:after="0"/>
              <w:rPr>
                <w:sz w:val="16"/>
              </w:rPr>
            </w:pPr>
          </w:p>
        </w:tc>
        <w:tc>
          <w:tcPr>
            <w:tcW w:w="655" w:type="pct"/>
            <w:tcBorders>
              <w:top w:val="nil"/>
              <w:left w:val="nil"/>
              <w:bottom w:val="nil"/>
              <w:right w:val="nil"/>
            </w:tcBorders>
            <w:shd w:val="clear" w:color="auto" w:fill="auto"/>
            <w:vAlign w:val="center"/>
          </w:tcPr>
          <w:p w:rsidR="00651253" w:rsidRPr="00FE4975" w:rsidRDefault="00651253" w:rsidP="00651253">
            <w:pPr>
              <w:spacing w:after="0"/>
              <w:rPr>
                <w:sz w:val="16"/>
              </w:rPr>
            </w:pPr>
            <w:r w:rsidRPr="00FE4975">
              <w:rPr>
                <w:sz w:val="16"/>
              </w:rPr>
              <w:t>Ertrag</w:t>
            </w:r>
          </w:p>
        </w:tc>
        <w:tc>
          <w:tcPr>
            <w:tcW w:w="480" w:type="pct"/>
            <w:tcBorders>
              <w:top w:val="nil"/>
              <w:left w:val="nil"/>
              <w:bottom w:val="nil"/>
              <w:right w:val="nil"/>
            </w:tcBorders>
            <w:shd w:val="clear" w:color="auto" w:fill="auto"/>
            <w:vAlign w:val="center"/>
          </w:tcPr>
          <w:p w:rsidR="00651253" w:rsidRPr="00FE4975" w:rsidRDefault="00651253" w:rsidP="00651253">
            <w:pPr>
              <w:spacing w:after="0"/>
              <w:jc w:val="right"/>
              <w:rPr>
                <w:sz w:val="16"/>
              </w:rPr>
            </w:pPr>
            <w:r w:rsidRPr="00FE4975">
              <w:rPr>
                <w:sz w:val="16"/>
              </w:rPr>
              <w:t>5'088</w:t>
            </w:r>
          </w:p>
        </w:tc>
        <w:tc>
          <w:tcPr>
            <w:tcW w:w="480" w:type="pct"/>
            <w:tcBorders>
              <w:top w:val="nil"/>
              <w:left w:val="nil"/>
              <w:bottom w:val="nil"/>
              <w:right w:val="nil"/>
            </w:tcBorders>
            <w:shd w:val="clear" w:color="auto" w:fill="auto"/>
            <w:vAlign w:val="center"/>
          </w:tcPr>
          <w:p w:rsidR="00651253" w:rsidRPr="00FE4975" w:rsidRDefault="00651253" w:rsidP="00651253">
            <w:pPr>
              <w:spacing w:after="0"/>
              <w:jc w:val="right"/>
              <w:rPr>
                <w:sz w:val="16"/>
              </w:rPr>
            </w:pPr>
            <w:r w:rsidRPr="00FE4975">
              <w:rPr>
                <w:sz w:val="16"/>
              </w:rPr>
              <w:t>5'373</w:t>
            </w:r>
          </w:p>
        </w:tc>
        <w:tc>
          <w:tcPr>
            <w:tcW w:w="469" w:type="pct"/>
            <w:tcBorders>
              <w:top w:val="nil"/>
              <w:left w:val="nil"/>
              <w:bottom w:val="nil"/>
              <w:right w:val="nil"/>
            </w:tcBorders>
            <w:shd w:val="clear" w:color="auto" w:fill="D9D9D9" w:themeFill="background1" w:themeFillShade="D9"/>
            <w:vAlign w:val="center"/>
          </w:tcPr>
          <w:p w:rsidR="00651253" w:rsidRPr="00FE4975" w:rsidRDefault="00651253" w:rsidP="00651253">
            <w:pPr>
              <w:spacing w:after="0"/>
              <w:jc w:val="right"/>
              <w:rPr>
                <w:sz w:val="16"/>
              </w:rPr>
            </w:pPr>
            <w:r w:rsidRPr="00FE4975">
              <w:rPr>
                <w:sz w:val="16"/>
              </w:rPr>
              <w:t>4'849</w:t>
            </w:r>
          </w:p>
        </w:tc>
        <w:tc>
          <w:tcPr>
            <w:tcW w:w="471" w:type="pct"/>
            <w:tcBorders>
              <w:top w:val="nil"/>
              <w:left w:val="nil"/>
              <w:bottom w:val="nil"/>
              <w:right w:val="nil"/>
            </w:tcBorders>
            <w:shd w:val="clear" w:color="auto" w:fill="auto"/>
            <w:vAlign w:val="center"/>
          </w:tcPr>
          <w:p w:rsidR="00651253" w:rsidRPr="00FE4975" w:rsidRDefault="00651253" w:rsidP="00651253">
            <w:pPr>
              <w:spacing w:after="0"/>
              <w:jc w:val="right"/>
              <w:rPr>
                <w:sz w:val="16"/>
              </w:rPr>
            </w:pPr>
            <w:r w:rsidRPr="00FE4975">
              <w:rPr>
                <w:sz w:val="16"/>
              </w:rPr>
              <w:t>-9.75</w:t>
            </w:r>
          </w:p>
        </w:tc>
        <w:tc>
          <w:tcPr>
            <w:tcW w:w="471" w:type="pct"/>
            <w:tcBorders>
              <w:top w:val="nil"/>
              <w:left w:val="nil"/>
              <w:bottom w:val="nil"/>
              <w:right w:val="nil"/>
            </w:tcBorders>
            <w:shd w:val="clear" w:color="auto" w:fill="F2F2F2" w:themeFill="background1" w:themeFillShade="F2"/>
            <w:vAlign w:val="center"/>
          </w:tcPr>
          <w:p w:rsidR="00651253" w:rsidRPr="00FE4975" w:rsidRDefault="00651253" w:rsidP="00651253">
            <w:pPr>
              <w:spacing w:after="0"/>
              <w:jc w:val="right"/>
              <w:rPr>
                <w:sz w:val="16"/>
              </w:rPr>
            </w:pPr>
          </w:p>
        </w:tc>
        <w:tc>
          <w:tcPr>
            <w:tcW w:w="480" w:type="pct"/>
            <w:tcBorders>
              <w:top w:val="nil"/>
              <w:left w:val="nil"/>
              <w:bottom w:val="nil"/>
              <w:right w:val="nil"/>
            </w:tcBorders>
            <w:shd w:val="clear" w:color="auto" w:fill="F2F2F2" w:themeFill="background1" w:themeFillShade="F2"/>
            <w:vAlign w:val="center"/>
          </w:tcPr>
          <w:p w:rsidR="00651253" w:rsidRPr="00FE4975" w:rsidRDefault="00651253" w:rsidP="00651253">
            <w:pPr>
              <w:spacing w:after="0"/>
              <w:jc w:val="right"/>
              <w:rPr>
                <w:sz w:val="16"/>
              </w:rPr>
            </w:pPr>
          </w:p>
        </w:tc>
        <w:tc>
          <w:tcPr>
            <w:tcW w:w="626" w:type="pct"/>
            <w:tcBorders>
              <w:top w:val="nil"/>
              <w:left w:val="nil"/>
              <w:bottom w:val="nil"/>
              <w:right w:val="nil"/>
            </w:tcBorders>
            <w:shd w:val="clear" w:color="auto" w:fill="F2F2F2" w:themeFill="background1" w:themeFillShade="F2"/>
            <w:vAlign w:val="center"/>
          </w:tcPr>
          <w:p w:rsidR="00651253" w:rsidRPr="00FE4975" w:rsidRDefault="00651253" w:rsidP="00651253">
            <w:pPr>
              <w:spacing w:after="0"/>
              <w:jc w:val="right"/>
              <w:rPr>
                <w:sz w:val="16"/>
              </w:rPr>
            </w:pPr>
          </w:p>
        </w:tc>
      </w:tr>
      <w:tr w:rsidR="00651253" w:rsidRPr="00FE4975" w:rsidTr="00651253">
        <w:trPr>
          <w:trHeight w:val="255"/>
        </w:trPr>
        <w:tc>
          <w:tcPr>
            <w:tcW w:w="868" w:type="pct"/>
            <w:vMerge/>
            <w:tcBorders>
              <w:left w:val="nil"/>
              <w:right w:val="nil"/>
            </w:tcBorders>
            <w:shd w:val="clear" w:color="auto" w:fill="auto"/>
            <w:vAlign w:val="center"/>
          </w:tcPr>
          <w:p w:rsidR="00651253" w:rsidRPr="00FE4975" w:rsidRDefault="00651253" w:rsidP="00651253">
            <w:pPr>
              <w:spacing w:after="0"/>
              <w:rPr>
                <w:sz w:val="16"/>
              </w:rPr>
            </w:pPr>
          </w:p>
        </w:tc>
        <w:tc>
          <w:tcPr>
            <w:tcW w:w="655" w:type="pct"/>
            <w:tcBorders>
              <w:top w:val="nil"/>
              <w:left w:val="nil"/>
              <w:bottom w:val="single" w:sz="4" w:space="0" w:color="auto"/>
              <w:right w:val="nil"/>
            </w:tcBorders>
            <w:shd w:val="clear" w:color="auto" w:fill="auto"/>
            <w:vAlign w:val="center"/>
          </w:tcPr>
          <w:p w:rsidR="00651253" w:rsidRPr="00FE4975" w:rsidRDefault="00651253" w:rsidP="00651253">
            <w:pPr>
              <w:spacing w:after="0"/>
              <w:rPr>
                <w:sz w:val="16"/>
              </w:rPr>
            </w:pPr>
            <w:r w:rsidRPr="00FE4975">
              <w:rPr>
                <w:sz w:val="16"/>
              </w:rPr>
              <w:t>Saldo</w:t>
            </w:r>
          </w:p>
        </w:tc>
        <w:tc>
          <w:tcPr>
            <w:tcW w:w="480" w:type="pct"/>
            <w:tcBorders>
              <w:top w:val="nil"/>
              <w:left w:val="nil"/>
              <w:bottom w:val="single" w:sz="4" w:space="0" w:color="auto"/>
              <w:right w:val="nil"/>
            </w:tcBorders>
            <w:shd w:val="clear" w:color="auto" w:fill="auto"/>
            <w:vAlign w:val="center"/>
          </w:tcPr>
          <w:p w:rsidR="00651253" w:rsidRPr="00FE4975" w:rsidRDefault="00651253" w:rsidP="00651253">
            <w:pPr>
              <w:spacing w:after="0"/>
              <w:jc w:val="right"/>
              <w:rPr>
                <w:sz w:val="16"/>
              </w:rPr>
            </w:pPr>
            <w:r w:rsidRPr="00FE4975">
              <w:rPr>
                <w:sz w:val="16"/>
              </w:rPr>
              <w:t>5'301</w:t>
            </w:r>
          </w:p>
        </w:tc>
        <w:tc>
          <w:tcPr>
            <w:tcW w:w="480" w:type="pct"/>
            <w:tcBorders>
              <w:top w:val="nil"/>
              <w:left w:val="nil"/>
              <w:bottom w:val="single" w:sz="4" w:space="0" w:color="auto"/>
              <w:right w:val="nil"/>
            </w:tcBorders>
            <w:shd w:val="clear" w:color="auto" w:fill="auto"/>
            <w:vAlign w:val="center"/>
          </w:tcPr>
          <w:p w:rsidR="00651253" w:rsidRPr="00FE4975" w:rsidRDefault="00651253" w:rsidP="00651253">
            <w:pPr>
              <w:spacing w:after="0"/>
              <w:jc w:val="right"/>
              <w:rPr>
                <w:sz w:val="16"/>
              </w:rPr>
            </w:pPr>
            <w:r w:rsidRPr="00FE4975">
              <w:rPr>
                <w:sz w:val="16"/>
              </w:rPr>
              <w:t>5'547</w:t>
            </w:r>
          </w:p>
        </w:tc>
        <w:tc>
          <w:tcPr>
            <w:tcW w:w="469" w:type="pct"/>
            <w:tcBorders>
              <w:top w:val="nil"/>
              <w:left w:val="nil"/>
              <w:bottom w:val="single" w:sz="4" w:space="0" w:color="auto"/>
              <w:right w:val="nil"/>
            </w:tcBorders>
            <w:shd w:val="clear" w:color="auto" w:fill="D9D9D9" w:themeFill="background1" w:themeFillShade="D9"/>
            <w:vAlign w:val="center"/>
          </w:tcPr>
          <w:p w:rsidR="00651253" w:rsidRPr="00FE4975" w:rsidRDefault="00651253" w:rsidP="00651253">
            <w:pPr>
              <w:spacing w:after="0"/>
              <w:jc w:val="right"/>
              <w:rPr>
                <w:sz w:val="16"/>
              </w:rPr>
            </w:pPr>
            <w:r w:rsidRPr="00FE4975">
              <w:rPr>
                <w:sz w:val="16"/>
              </w:rPr>
              <w:t>5'622</w:t>
            </w:r>
          </w:p>
        </w:tc>
        <w:tc>
          <w:tcPr>
            <w:tcW w:w="471" w:type="pct"/>
            <w:tcBorders>
              <w:top w:val="nil"/>
              <w:left w:val="nil"/>
              <w:bottom w:val="single" w:sz="4" w:space="0" w:color="auto"/>
              <w:right w:val="nil"/>
            </w:tcBorders>
            <w:shd w:val="clear" w:color="auto" w:fill="auto"/>
            <w:vAlign w:val="center"/>
          </w:tcPr>
          <w:p w:rsidR="00651253" w:rsidRPr="00FE4975" w:rsidRDefault="00651253" w:rsidP="00651253">
            <w:pPr>
              <w:spacing w:after="0"/>
              <w:jc w:val="right"/>
              <w:rPr>
                <w:sz w:val="16"/>
              </w:rPr>
            </w:pPr>
            <w:r w:rsidRPr="00FE4975">
              <w:rPr>
                <w:sz w:val="16"/>
              </w:rPr>
              <w:t>1.35</w:t>
            </w:r>
          </w:p>
        </w:tc>
        <w:tc>
          <w:tcPr>
            <w:tcW w:w="471" w:type="pct"/>
            <w:tcBorders>
              <w:top w:val="nil"/>
              <w:left w:val="nil"/>
              <w:bottom w:val="single" w:sz="4" w:space="0" w:color="auto"/>
              <w:right w:val="nil"/>
            </w:tcBorders>
            <w:shd w:val="clear" w:color="auto" w:fill="F2F2F2" w:themeFill="background1" w:themeFillShade="F2"/>
            <w:vAlign w:val="center"/>
          </w:tcPr>
          <w:p w:rsidR="00651253" w:rsidRPr="00FE4975" w:rsidRDefault="00651253" w:rsidP="00651253">
            <w:pPr>
              <w:spacing w:after="0"/>
              <w:jc w:val="right"/>
              <w:rPr>
                <w:sz w:val="16"/>
              </w:rPr>
            </w:pPr>
          </w:p>
        </w:tc>
        <w:tc>
          <w:tcPr>
            <w:tcW w:w="480" w:type="pct"/>
            <w:tcBorders>
              <w:top w:val="nil"/>
              <w:left w:val="nil"/>
              <w:bottom w:val="single" w:sz="4" w:space="0" w:color="auto"/>
              <w:right w:val="nil"/>
            </w:tcBorders>
            <w:shd w:val="clear" w:color="auto" w:fill="F2F2F2" w:themeFill="background1" w:themeFillShade="F2"/>
            <w:vAlign w:val="center"/>
          </w:tcPr>
          <w:p w:rsidR="00651253" w:rsidRPr="00FE4975" w:rsidRDefault="00651253" w:rsidP="00651253">
            <w:pPr>
              <w:spacing w:after="0"/>
              <w:jc w:val="right"/>
              <w:rPr>
                <w:sz w:val="16"/>
              </w:rPr>
            </w:pPr>
          </w:p>
        </w:tc>
        <w:tc>
          <w:tcPr>
            <w:tcW w:w="626" w:type="pct"/>
            <w:tcBorders>
              <w:top w:val="nil"/>
              <w:left w:val="nil"/>
              <w:bottom w:val="single" w:sz="4" w:space="0" w:color="auto"/>
              <w:right w:val="nil"/>
            </w:tcBorders>
            <w:shd w:val="clear" w:color="auto" w:fill="F2F2F2" w:themeFill="background1" w:themeFillShade="F2"/>
            <w:vAlign w:val="center"/>
          </w:tcPr>
          <w:p w:rsidR="00651253" w:rsidRPr="00FE4975" w:rsidRDefault="00651253" w:rsidP="00651253">
            <w:pPr>
              <w:spacing w:after="0"/>
              <w:jc w:val="right"/>
              <w:rPr>
                <w:sz w:val="16"/>
              </w:rPr>
            </w:pPr>
          </w:p>
        </w:tc>
      </w:tr>
      <w:tr w:rsidR="00651253" w:rsidRPr="00FE4975" w:rsidTr="00651253">
        <w:trPr>
          <w:trHeight w:val="255"/>
        </w:trPr>
        <w:tc>
          <w:tcPr>
            <w:tcW w:w="868" w:type="pct"/>
            <w:vMerge w:val="restart"/>
            <w:tcBorders>
              <w:left w:val="nil"/>
              <w:right w:val="nil"/>
            </w:tcBorders>
            <w:shd w:val="clear" w:color="auto" w:fill="auto"/>
            <w:vAlign w:val="center"/>
          </w:tcPr>
          <w:p w:rsidR="00651253" w:rsidRPr="00FE4975" w:rsidRDefault="00651253" w:rsidP="00651253">
            <w:pPr>
              <w:spacing w:after="0"/>
              <w:rPr>
                <w:sz w:val="16"/>
              </w:rPr>
            </w:pPr>
            <w:r w:rsidRPr="00FE4975">
              <w:rPr>
                <w:sz w:val="16"/>
              </w:rPr>
              <w:t>Schulische Dienste</w:t>
            </w:r>
          </w:p>
        </w:tc>
        <w:tc>
          <w:tcPr>
            <w:tcW w:w="655" w:type="pct"/>
            <w:tcBorders>
              <w:top w:val="single" w:sz="4" w:space="0" w:color="auto"/>
              <w:left w:val="nil"/>
              <w:bottom w:val="nil"/>
              <w:right w:val="nil"/>
            </w:tcBorders>
            <w:shd w:val="clear" w:color="auto" w:fill="auto"/>
            <w:vAlign w:val="center"/>
          </w:tcPr>
          <w:p w:rsidR="00651253" w:rsidRPr="00FE4975" w:rsidRDefault="00651253" w:rsidP="00651253">
            <w:pPr>
              <w:spacing w:after="0"/>
              <w:rPr>
                <w:sz w:val="16"/>
              </w:rPr>
            </w:pPr>
            <w:r w:rsidRPr="00FE4975">
              <w:rPr>
                <w:sz w:val="16"/>
              </w:rPr>
              <w:t xml:space="preserve">Aufwand </w:t>
            </w:r>
          </w:p>
        </w:tc>
        <w:tc>
          <w:tcPr>
            <w:tcW w:w="480" w:type="pct"/>
            <w:tcBorders>
              <w:top w:val="single" w:sz="4" w:space="0" w:color="auto"/>
              <w:left w:val="nil"/>
              <w:bottom w:val="nil"/>
              <w:right w:val="nil"/>
            </w:tcBorders>
            <w:shd w:val="clear" w:color="auto" w:fill="auto"/>
            <w:vAlign w:val="center"/>
          </w:tcPr>
          <w:p w:rsidR="00651253" w:rsidRPr="00FE4975" w:rsidRDefault="00651253" w:rsidP="00651253">
            <w:pPr>
              <w:spacing w:after="0"/>
              <w:jc w:val="right"/>
              <w:rPr>
                <w:sz w:val="16"/>
              </w:rPr>
            </w:pPr>
            <w:r w:rsidRPr="00FE4975">
              <w:rPr>
                <w:sz w:val="16"/>
              </w:rPr>
              <w:t>793</w:t>
            </w:r>
          </w:p>
        </w:tc>
        <w:tc>
          <w:tcPr>
            <w:tcW w:w="480" w:type="pct"/>
            <w:tcBorders>
              <w:top w:val="single" w:sz="4" w:space="0" w:color="auto"/>
              <w:left w:val="nil"/>
              <w:bottom w:val="nil"/>
              <w:right w:val="nil"/>
            </w:tcBorders>
            <w:shd w:val="clear" w:color="auto" w:fill="auto"/>
            <w:vAlign w:val="center"/>
          </w:tcPr>
          <w:p w:rsidR="00651253" w:rsidRPr="00FE4975" w:rsidRDefault="00651253" w:rsidP="00651253">
            <w:pPr>
              <w:spacing w:after="0"/>
              <w:jc w:val="right"/>
              <w:rPr>
                <w:sz w:val="16"/>
              </w:rPr>
            </w:pPr>
            <w:r w:rsidRPr="00FE4975">
              <w:rPr>
                <w:sz w:val="16"/>
              </w:rPr>
              <w:t>789</w:t>
            </w:r>
          </w:p>
        </w:tc>
        <w:tc>
          <w:tcPr>
            <w:tcW w:w="469" w:type="pct"/>
            <w:tcBorders>
              <w:top w:val="single" w:sz="4" w:space="0" w:color="auto"/>
              <w:left w:val="nil"/>
              <w:bottom w:val="nil"/>
              <w:right w:val="nil"/>
            </w:tcBorders>
            <w:shd w:val="clear" w:color="auto" w:fill="D9D9D9" w:themeFill="background1" w:themeFillShade="D9"/>
            <w:vAlign w:val="center"/>
          </w:tcPr>
          <w:p w:rsidR="00651253" w:rsidRPr="00FE4975" w:rsidRDefault="00651253" w:rsidP="00651253">
            <w:pPr>
              <w:spacing w:after="0"/>
              <w:jc w:val="right"/>
              <w:rPr>
                <w:sz w:val="16"/>
              </w:rPr>
            </w:pPr>
            <w:r w:rsidRPr="00FE4975">
              <w:rPr>
                <w:sz w:val="16"/>
              </w:rPr>
              <w:t>733</w:t>
            </w:r>
          </w:p>
        </w:tc>
        <w:tc>
          <w:tcPr>
            <w:tcW w:w="471" w:type="pct"/>
            <w:tcBorders>
              <w:top w:val="single" w:sz="4" w:space="0" w:color="auto"/>
              <w:left w:val="nil"/>
              <w:bottom w:val="nil"/>
              <w:right w:val="nil"/>
            </w:tcBorders>
            <w:shd w:val="clear" w:color="auto" w:fill="auto"/>
            <w:vAlign w:val="center"/>
          </w:tcPr>
          <w:p w:rsidR="00651253" w:rsidRPr="00FE4975" w:rsidRDefault="00651253" w:rsidP="00651253">
            <w:pPr>
              <w:spacing w:after="0"/>
              <w:jc w:val="right"/>
              <w:rPr>
                <w:sz w:val="16"/>
              </w:rPr>
            </w:pPr>
            <w:r w:rsidRPr="00FE4975">
              <w:rPr>
                <w:sz w:val="16"/>
              </w:rPr>
              <w:t>-7.10</w:t>
            </w:r>
          </w:p>
        </w:tc>
        <w:tc>
          <w:tcPr>
            <w:tcW w:w="471" w:type="pct"/>
            <w:tcBorders>
              <w:top w:val="single" w:sz="4" w:space="0" w:color="auto"/>
              <w:left w:val="nil"/>
              <w:bottom w:val="nil"/>
              <w:right w:val="nil"/>
            </w:tcBorders>
            <w:shd w:val="clear" w:color="auto" w:fill="F2F2F2" w:themeFill="background1" w:themeFillShade="F2"/>
            <w:vAlign w:val="center"/>
          </w:tcPr>
          <w:p w:rsidR="00651253" w:rsidRPr="00FE4975" w:rsidRDefault="00651253" w:rsidP="00651253">
            <w:pPr>
              <w:spacing w:after="0"/>
              <w:jc w:val="right"/>
              <w:rPr>
                <w:sz w:val="16"/>
              </w:rPr>
            </w:pPr>
          </w:p>
        </w:tc>
        <w:tc>
          <w:tcPr>
            <w:tcW w:w="480" w:type="pct"/>
            <w:tcBorders>
              <w:top w:val="single" w:sz="4" w:space="0" w:color="auto"/>
              <w:left w:val="nil"/>
              <w:bottom w:val="nil"/>
              <w:right w:val="nil"/>
            </w:tcBorders>
            <w:shd w:val="clear" w:color="auto" w:fill="F2F2F2" w:themeFill="background1" w:themeFillShade="F2"/>
            <w:vAlign w:val="center"/>
          </w:tcPr>
          <w:p w:rsidR="00651253" w:rsidRPr="00FE4975" w:rsidRDefault="00651253" w:rsidP="00651253">
            <w:pPr>
              <w:spacing w:after="0"/>
              <w:jc w:val="right"/>
              <w:rPr>
                <w:sz w:val="16"/>
              </w:rPr>
            </w:pPr>
          </w:p>
        </w:tc>
        <w:tc>
          <w:tcPr>
            <w:tcW w:w="626" w:type="pct"/>
            <w:tcBorders>
              <w:top w:val="single" w:sz="4" w:space="0" w:color="auto"/>
              <w:left w:val="nil"/>
              <w:bottom w:val="nil"/>
              <w:right w:val="nil"/>
            </w:tcBorders>
            <w:shd w:val="clear" w:color="auto" w:fill="F2F2F2" w:themeFill="background1" w:themeFillShade="F2"/>
            <w:vAlign w:val="center"/>
          </w:tcPr>
          <w:p w:rsidR="00651253" w:rsidRPr="00FE4975" w:rsidRDefault="00651253" w:rsidP="00651253">
            <w:pPr>
              <w:spacing w:after="0"/>
              <w:jc w:val="right"/>
              <w:rPr>
                <w:sz w:val="16"/>
              </w:rPr>
            </w:pPr>
          </w:p>
        </w:tc>
      </w:tr>
      <w:tr w:rsidR="00651253" w:rsidRPr="00FE4975" w:rsidTr="00651253">
        <w:trPr>
          <w:trHeight w:val="255"/>
        </w:trPr>
        <w:tc>
          <w:tcPr>
            <w:tcW w:w="868" w:type="pct"/>
            <w:vMerge/>
            <w:tcBorders>
              <w:left w:val="nil"/>
              <w:right w:val="nil"/>
            </w:tcBorders>
            <w:shd w:val="clear" w:color="auto" w:fill="auto"/>
            <w:vAlign w:val="center"/>
          </w:tcPr>
          <w:p w:rsidR="00651253" w:rsidRPr="00FE4975" w:rsidRDefault="00651253" w:rsidP="00651253">
            <w:pPr>
              <w:spacing w:after="0"/>
              <w:rPr>
                <w:sz w:val="16"/>
              </w:rPr>
            </w:pPr>
          </w:p>
        </w:tc>
        <w:tc>
          <w:tcPr>
            <w:tcW w:w="655" w:type="pct"/>
            <w:tcBorders>
              <w:top w:val="nil"/>
              <w:left w:val="nil"/>
              <w:bottom w:val="nil"/>
              <w:right w:val="nil"/>
            </w:tcBorders>
            <w:shd w:val="clear" w:color="auto" w:fill="auto"/>
            <w:vAlign w:val="center"/>
          </w:tcPr>
          <w:p w:rsidR="00651253" w:rsidRPr="00FE4975" w:rsidRDefault="00651253" w:rsidP="00651253">
            <w:pPr>
              <w:spacing w:after="0"/>
              <w:rPr>
                <w:sz w:val="16"/>
              </w:rPr>
            </w:pPr>
            <w:r w:rsidRPr="00FE4975">
              <w:rPr>
                <w:sz w:val="16"/>
              </w:rPr>
              <w:t>Ertrag</w:t>
            </w:r>
          </w:p>
        </w:tc>
        <w:tc>
          <w:tcPr>
            <w:tcW w:w="480" w:type="pct"/>
            <w:tcBorders>
              <w:top w:val="nil"/>
              <w:left w:val="nil"/>
              <w:bottom w:val="nil"/>
              <w:right w:val="nil"/>
            </w:tcBorders>
            <w:shd w:val="clear" w:color="auto" w:fill="auto"/>
            <w:vAlign w:val="center"/>
          </w:tcPr>
          <w:p w:rsidR="00651253" w:rsidRPr="00FE4975" w:rsidRDefault="00651253" w:rsidP="00651253">
            <w:pPr>
              <w:spacing w:after="0"/>
              <w:jc w:val="right"/>
              <w:rPr>
                <w:sz w:val="16"/>
              </w:rPr>
            </w:pPr>
            <w:r w:rsidRPr="00FE4975">
              <w:rPr>
                <w:sz w:val="16"/>
              </w:rPr>
              <w:t>44</w:t>
            </w:r>
          </w:p>
        </w:tc>
        <w:tc>
          <w:tcPr>
            <w:tcW w:w="480" w:type="pct"/>
            <w:tcBorders>
              <w:top w:val="nil"/>
              <w:left w:val="nil"/>
              <w:bottom w:val="nil"/>
              <w:right w:val="nil"/>
            </w:tcBorders>
            <w:shd w:val="clear" w:color="auto" w:fill="auto"/>
            <w:vAlign w:val="center"/>
          </w:tcPr>
          <w:p w:rsidR="00651253" w:rsidRPr="00FE4975" w:rsidRDefault="00651253" w:rsidP="00651253">
            <w:pPr>
              <w:spacing w:after="0"/>
              <w:jc w:val="right"/>
              <w:rPr>
                <w:sz w:val="16"/>
              </w:rPr>
            </w:pPr>
            <w:r w:rsidRPr="00FE4975">
              <w:rPr>
                <w:sz w:val="16"/>
              </w:rPr>
              <w:t>29</w:t>
            </w:r>
          </w:p>
        </w:tc>
        <w:tc>
          <w:tcPr>
            <w:tcW w:w="469" w:type="pct"/>
            <w:tcBorders>
              <w:top w:val="nil"/>
              <w:left w:val="nil"/>
              <w:bottom w:val="nil"/>
              <w:right w:val="nil"/>
            </w:tcBorders>
            <w:shd w:val="clear" w:color="auto" w:fill="D9D9D9" w:themeFill="background1" w:themeFillShade="D9"/>
            <w:vAlign w:val="center"/>
          </w:tcPr>
          <w:p w:rsidR="00651253" w:rsidRPr="00FE4975" w:rsidRDefault="00651253" w:rsidP="00651253">
            <w:pPr>
              <w:spacing w:after="0"/>
              <w:jc w:val="right"/>
              <w:rPr>
                <w:sz w:val="16"/>
              </w:rPr>
            </w:pPr>
            <w:r w:rsidRPr="00FE4975">
              <w:rPr>
                <w:sz w:val="16"/>
              </w:rPr>
              <w:t>30</w:t>
            </w:r>
          </w:p>
        </w:tc>
        <w:tc>
          <w:tcPr>
            <w:tcW w:w="471" w:type="pct"/>
            <w:tcBorders>
              <w:top w:val="nil"/>
              <w:left w:val="nil"/>
              <w:bottom w:val="nil"/>
              <w:right w:val="nil"/>
            </w:tcBorders>
            <w:shd w:val="clear" w:color="auto" w:fill="auto"/>
            <w:vAlign w:val="center"/>
          </w:tcPr>
          <w:p w:rsidR="00651253" w:rsidRPr="00FE4975" w:rsidRDefault="00651253" w:rsidP="00651253">
            <w:pPr>
              <w:spacing w:after="0"/>
              <w:jc w:val="right"/>
              <w:rPr>
                <w:sz w:val="16"/>
              </w:rPr>
            </w:pPr>
            <w:r w:rsidRPr="00FE4975">
              <w:rPr>
                <w:sz w:val="16"/>
              </w:rPr>
              <w:t>3.45</w:t>
            </w:r>
          </w:p>
        </w:tc>
        <w:tc>
          <w:tcPr>
            <w:tcW w:w="471" w:type="pct"/>
            <w:tcBorders>
              <w:top w:val="nil"/>
              <w:left w:val="nil"/>
              <w:bottom w:val="nil"/>
              <w:right w:val="nil"/>
            </w:tcBorders>
            <w:shd w:val="clear" w:color="auto" w:fill="F2F2F2" w:themeFill="background1" w:themeFillShade="F2"/>
            <w:vAlign w:val="center"/>
          </w:tcPr>
          <w:p w:rsidR="00651253" w:rsidRPr="00FE4975" w:rsidRDefault="00651253" w:rsidP="00651253">
            <w:pPr>
              <w:spacing w:after="0"/>
              <w:jc w:val="right"/>
              <w:rPr>
                <w:sz w:val="16"/>
              </w:rPr>
            </w:pPr>
          </w:p>
        </w:tc>
        <w:tc>
          <w:tcPr>
            <w:tcW w:w="480" w:type="pct"/>
            <w:tcBorders>
              <w:top w:val="nil"/>
              <w:left w:val="nil"/>
              <w:bottom w:val="nil"/>
              <w:right w:val="nil"/>
            </w:tcBorders>
            <w:shd w:val="clear" w:color="auto" w:fill="F2F2F2" w:themeFill="background1" w:themeFillShade="F2"/>
            <w:vAlign w:val="center"/>
          </w:tcPr>
          <w:p w:rsidR="00651253" w:rsidRPr="00FE4975" w:rsidRDefault="00651253" w:rsidP="00651253">
            <w:pPr>
              <w:spacing w:after="0"/>
              <w:jc w:val="right"/>
              <w:rPr>
                <w:sz w:val="16"/>
              </w:rPr>
            </w:pPr>
          </w:p>
        </w:tc>
        <w:tc>
          <w:tcPr>
            <w:tcW w:w="626" w:type="pct"/>
            <w:tcBorders>
              <w:top w:val="nil"/>
              <w:left w:val="nil"/>
              <w:bottom w:val="nil"/>
              <w:right w:val="nil"/>
            </w:tcBorders>
            <w:shd w:val="clear" w:color="auto" w:fill="F2F2F2" w:themeFill="background1" w:themeFillShade="F2"/>
            <w:vAlign w:val="center"/>
          </w:tcPr>
          <w:p w:rsidR="00651253" w:rsidRPr="00FE4975" w:rsidRDefault="00651253" w:rsidP="00651253">
            <w:pPr>
              <w:spacing w:after="0"/>
              <w:jc w:val="right"/>
              <w:rPr>
                <w:sz w:val="16"/>
              </w:rPr>
            </w:pPr>
          </w:p>
        </w:tc>
      </w:tr>
      <w:tr w:rsidR="00651253" w:rsidRPr="00FE4975" w:rsidTr="00651253">
        <w:trPr>
          <w:trHeight w:val="255"/>
        </w:trPr>
        <w:tc>
          <w:tcPr>
            <w:tcW w:w="868" w:type="pct"/>
            <w:vMerge/>
            <w:tcBorders>
              <w:left w:val="nil"/>
              <w:bottom w:val="single" w:sz="4" w:space="0" w:color="auto"/>
              <w:right w:val="nil"/>
            </w:tcBorders>
            <w:shd w:val="clear" w:color="auto" w:fill="auto"/>
            <w:vAlign w:val="center"/>
          </w:tcPr>
          <w:p w:rsidR="00651253" w:rsidRPr="00FE4975" w:rsidRDefault="00651253" w:rsidP="00651253">
            <w:pPr>
              <w:spacing w:after="0"/>
              <w:rPr>
                <w:sz w:val="16"/>
              </w:rPr>
            </w:pPr>
          </w:p>
        </w:tc>
        <w:tc>
          <w:tcPr>
            <w:tcW w:w="655" w:type="pct"/>
            <w:tcBorders>
              <w:top w:val="nil"/>
              <w:left w:val="nil"/>
              <w:bottom w:val="single" w:sz="4" w:space="0" w:color="auto"/>
              <w:right w:val="nil"/>
            </w:tcBorders>
            <w:shd w:val="clear" w:color="auto" w:fill="auto"/>
            <w:vAlign w:val="center"/>
          </w:tcPr>
          <w:p w:rsidR="00651253" w:rsidRPr="00FE4975" w:rsidRDefault="00651253" w:rsidP="00651253">
            <w:pPr>
              <w:spacing w:after="0"/>
              <w:rPr>
                <w:sz w:val="16"/>
              </w:rPr>
            </w:pPr>
            <w:r w:rsidRPr="00FE4975">
              <w:rPr>
                <w:sz w:val="16"/>
              </w:rPr>
              <w:t>Saldo</w:t>
            </w:r>
          </w:p>
        </w:tc>
        <w:tc>
          <w:tcPr>
            <w:tcW w:w="480" w:type="pct"/>
            <w:tcBorders>
              <w:top w:val="nil"/>
              <w:left w:val="nil"/>
              <w:bottom w:val="single" w:sz="4" w:space="0" w:color="auto"/>
              <w:right w:val="nil"/>
            </w:tcBorders>
            <w:shd w:val="clear" w:color="auto" w:fill="auto"/>
            <w:vAlign w:val="center"/>
          </w:tcPr>
          <w:p w:rsidR="00651253" w:rsidRPr="00FE4975" w:rsidRDefault="00651253" w:rsidP="00651253">
            <w:pPr>
              <w:spacing w:after="0"/>
              <w:jc w:val="right"/>
              <w:rPr>
                <w:sz w:val="16"/>
              </w:rPr>
            </w:pPr>
            <w:r w:rsidRPr="00FE4975">
              <w:rPr>
                <w:sz w:val="16"/>
              </w:rPr>
              <w:t>749</w:t>
            </w:r>
          </w:p>
        </w:tc>
        <w:tc>
          <w:tcPr>
            <w:tcW w:w="480" w:type="pct"/>
            <w:tcBorders>
              <w:top w:val="nil"/>
              <w:left w:val="nil"/>
              <w:bottom w:val="single" w:sz="4" w:space="0" w:color="auto"/>
              <w:right w:val="nil"/>
            </w:tcBorders>
            <w:shd w:val="clear" w:color="auto" w:fill="auto"/>
            <w:vAlign w:val="center"/>
          </w:tcPr>
          <w:p w:rsidR="00651253" w:rsidRPr="00FE4975" w:rsidRDefault="00651253" w:rsidP="00651253">
            <w:pPr>
              <w:spacing w:after="0"/>
              <w:jc w:val="right"/>
              <w:rPr>
                <w:sz w:val="16"/>
              </w:rPr>
            </w:pPr>
            <w:r w:rsidRPr="00FE4975">
              <w:rPr>
                <w:sz w:val="16"/>
              </w:rPr>
              <w:t>760</w:t>
            </w:r>
          </w:p>
        </w:tc>
        <w:tc>
          <w:tcPr>
            <w:tcW w:w="469" w:type="pct"/>
            <w:tcBorders>
              <w:top w:val="nil"/>
              <w:left w:val="nil"/>
              <w:bottom w:val="single" w:sz="4" w:space="0" w:color="auto"/>
              <w:right w:val="nil"/>
            </w:tcBorders>
            <w:shd w:val="clear" w:color="auto" w:fill="D9D9D9" w:themeFill="background1" w:themeFillShade="D9"/>
            <w:vAlign w:val="center"/>
          </w:tcPr>
          <w:p w:rsidR="00651253" w:rsidRPr="00FE4975" w:rsidRDefault="00651253" w:rsidP="00651253">
            <w:pPr>
              <w:spacing w:after="0"/>
              <w:jc w:val="right"/>
              <w:rPr>
                <w:sz w:val="16"/>
              </w:rPr>
            </w:pPr>
            <w:r w:rsidRPr="00FE4975">
              <w:rPr>
                <w:sz w:val="16"/>
              </w:rPr>
              <w:t>703</w:t>
            </w:r>
          </w:p>
        </w:tc>
        <w:tc>
          <w:tcPr>
            <w:tcW w:w="471" w:type="pct"/>
            <w:tcBorders>
              <w:top w:val="nil"/>
              <w:left w:val="nil"/>
              <w:bottom w:val="single" w:sz="4" w:space="0" w:color="auto"/>
              <w:right w:val="nil"/>
            </w:tcBorders>
            <w:shd w:val="clear" w:color="auto" w:fill="auto"/>
            <w:vAlign w:val="center"/>
          </w:tcPr>
          <w:p w:rsidR="00651253" w:rsidRPr="00FE4975" w:rsidRDefault="00651253" w:rsidP="00651253">
            <w:pPr>
              <w:spacing w:after="0"/>
              <w:jc w:val="right"/>
              <w:rPr>
                <w:sz w:val="16"/>
              </w:rPr>
            </w:pPr>
            <w:r w:rsidRPr="00FE4975">
              <w:rPr>
                <w:sz w:val="16"/>
              </w:rPr>
              <w:t>-7.50</w:t>
            </w:r>
          </w:p>
        </w:tc>
        <w:tc>
          <w:tcPr>
            <w:tcW w:w="471" w:type="pct"/>
            <w:tcBorders>
              <w:top w:val="nil"/>
              <w:left w:val="nil"/>
              <w:bottom w:val="single" w:sz="4" w:space="0" w:color="auto"/>
              <w:right w:val="nil"/>
            </w:tcBorders>
            <w:shd w:val="clear" w:color="auto" w:fill="F2F2F2" w:themeFill="background1" w:themeFillShade="F2"/>
            <w:vAlign w:val="center"/>
          </w:tcPr>
          <w:p w:rsidR="00651253" w:rsidRPr="00FE4975" w:rsidRDefault="00651253" w:rsidP="00651253">
            <w:pPr>
              <w:spacing w:after="0"/>
              <w:jc w:val="right"/>
              <w:rPr>
                <w:sz w:val="16"/>
              </w:rPr>
            </w:pPr>
          </w:p>
        </w:tc>
        <w:tc>
          <w:tcPr>
            <w:tcW w:w="480" w:type="pct"/>
            <w:tcBorders>
              <w:top w:val="nil"/>
              <w:left w:val="nil"/>
              <w:bottom w:val="single" w:sz="4" w:space="0" w:color="auto"/>
              <w:right w:val="nil"/>
            </w:tcBorders>
            <w:shd w:val="clear" w:color="auto" w:fill="F2F2F2" w:themeFill="background1" w:themeFillShade="F2"/>
            <w:vAlign w:val="center"/>
          </w:tcPr>
          <w:p w:rsidR="00651253" w:rsidRPr="00FE4975" w:rsidRDefault="00651253" w:rsidP="00651253">
            <w:pPr>
              <w:spacing w:after="0"/>
              <w:jc w:val="right"/>
              <w:rPr>
                <w:sz w:val="16"/>
              </w:rPr>
            </w:pPr>
          </w:p>
        </w:tc>
        <w:tc>
          <w:tcPr>
            <w:tcW w:w="626" w:type="pct"/>
            <w:tcBorders>
              <w:top w:val="nil"/>
              <w:left w:val="nil"/>
              <w:bottom w:val="single" w:sz="4" w:space="0" w:color="auto"/>
              <w:right w:val="nil"/>
            </w:tcBorders>
            <w:shd w:val="clear" w:color="auto" w:fill="F2F2F2" w:themeFill="background1" w:themeFillShade="F2"/>
            <w:vAlign w:val="center"/>
          </w:tcPr>
          <w:p w:rsidR="00651253" w:rsidRPr="00FE4975" w:rsidRDefault="00651253" w:rsidP="00651253">
            <w:pPr>
              <w:spacing w:after="0"/>
              <w:jc w:val="right"/>
              <w:rPr>
                <w:sz w:val="16"/>
              </w:rPr>
            </w:pPr>
          </w:p>
        </w:tc>
      </w:tr>
      <w:tr w:rsidR="00651253" w:rsidRPr="00FE4975" w:rsidTr="00651253">
        <w:trPr>
          <w:trHeight w:val="255"/>
        </w:trPr>
        <w:tc>
          <w:tcPr>
            <w:tcW w:w="868" w:type="pct"/>
            <w:vMerge w:val="restart"/>
            <w:tcBorders>
              <w:top w:val="single" w:sz="4" w:space="0" w:color="auto"/>
              <w:left w:val="nil"/>
              <w:right w:val="nil"/>
            </w:tcBorders>
            <w:shd w:val="clear" w:color="auto" w:fill="auto"/>
            <w:vAlign w:val="center"/>
          </w:tcPr>
          <w:p w:rsidR="00651253" w:rsidRPr="00FE4975" w:rsidRDefault="00651253" w:rsidP="00651253">
            <w:pPr>
              <w:spacing w:after="0"/>
              <w:rPr>
                <w:sz w:val="16"/>
              </w:rPr>
            </w:pPr>
            <w:r w:rsidRPr="00FE4975">
              <w:rPr>
                <w:sz w:val="16"/>
              </w:rPr>
              <w:t>stufenübergreifend</w:t>
            </w:r>
          </w:p>
        </w:tc>
        <w:tc>
          <w:tcPr>
            <w:tcW w:w="655" w:type="pct"/>
            <w:tcBorders>
              <w:top w:val="single" w:sz="4" w:space="0" w:color="auto"/>
              <w:left w:val="nil"/>
              <w:bottom w:val="nil"/>
              <w:right w:val="nil"/>
            </w:tcBorders>
            <w:shd w:val="clear" w:color="auto" w:fill="auto"/>
            <w:vAlign w:val="center"/>
          </w:tcPr>
          <w:p w:rsidR="00651253" w:rsidRPr="00FE4975" w:rsidRDefault="00651253" w:rsidP="00651253">
            <w:pPr>
              <w:spacing w:after="0"/>
              <w:rPr>
                <w:sz w:val="16"/>
              </w:rPr>
            </w:pPr>
            <w:r w:rsidRPr="00FE4975">
              <w:rPr>
                <w:sz w:val="16"/>
              </w:rPr>
              <w:t>Aufwand</w:t>
            </w:r>
          </w:p>
        </w:tc>
        <w:tc>
          <w:tcPr>
            <w:tcW w:w="480" w:type="pct"/>
            <w:tcBorders>
              <w:top w:val="single" w:sz="4" w:space="0" w:color="auto"/>
              <w:left w:val="nil"/>
              <w:bottom w:val="nil"/>
              <w:right w:val="nil"/>
            </w:tcBorders>
            <w:shd w:val="clear" w:color="auto" w:fill="auto"/>
            <w:vAlign w:val="center"/>
          </w:tcPr>
          <w:p w:rsidR="00651253" w:rsidRPr="00FE4975" w:rsidRDefault="00651253" w:rsidP="00651253">
            <w:pPr>
              <w:spacing w:after="0"/>
              <w:jc w:val="right"/>
              <w:rPr>
                <w:sz w:val="16"/>
              </w:rPr>
            </w:pPr>
            <w:r w:rsidRPr="00FE4975">
              <w:rPr>
                <w:sz w:val="16"/>
              </w:rPr>
              <w:t>3'794</w:t>
            </w:r>
          </w:p>
        </w:tc>
        <w:tc>
          <w:tcPr>
            <w:tcW w:w="480" w:type="pct"/>
            <w:tcBorders>
              <w:top w:val="single" w:sz="4" w:space="0" w:color="auto"/>
              <w:left w:val="nil"/>
              <w:bottom w:val="nil"/>
              <w:right w:val="nil"/>
            </w:tcBorders>
            <w:shd w:val="clear" w:color="auto" w:fill="auto"/>
            <w:vAlign w:val="center"/>
          </w:tcPr>
          <w:p w:rsidR="00651253" w:rsidRPr="00FE4975" w:rsidRDefault="00651253" w:rsidP="00651253">
            <w:pPr>
              <w:spacing w:after="0"/>
              <w:jc w:val="right"/>
              <w:rPr>
                <w:sz w:val="16"/>
              </w:rPr>
            </w:pPr>
            <w:r w:rsidRPr="00FE4975">
              <w:rPr>
                <w:sz w:val="16"/>
              </w:rPr>
              <w:t>3'920</w:t>
            </w:r>
          </w:p>
        </w:tc>
        <w:tc>
          <w:tcPr>
            <w:tcW w:w="469" w:type="pct"/>
            <w:tcBorders>
              <w:top w:val="single" w:sz="4" w:space="0" w:color="auto"/>
              <w:left w:val="nil"/>
              <w:bottom w:val="nil"/>
              <w:right w:val="nil"/>
            </w:tcBorders>
            <w:shd w:val="clear" w:color="auto" w:fill="D9D9D9" w:themeFill="background1" w:themeFillShade="D9"/>
            <w:vAlign w:val="center"/>
          </w:tcPr>
          <w:p w:rsidR="00651253" w:rsidRPr="00FE4975" w:rsidRDefault="00651253" w:rsidP="00651253">
            <w:pPr>
              <w:spacing w:after="0"/>
              <w:jc w:val="right"/>
              <w:rPr>
                <w:sz w:val="16"/>
              </w:rPr>
            </w:pPr>
            <w:r w:rsidRPr="00FE4975">
              <w:rPr>
                <w:sz w:val="16"/>
              </w:rPr>
              <w:t>4'261</w:t>
            </w:r>
          </w:p>
        </w:tc>
        <w:tc>
          <w:tcPr>
            <w:tcW w:w="471" w:type="pct"/>
            <w:tcBorders>
              <w:top w:val="single" w:sz="4" w:space="0" w:color="auto"/>
              <w:left w:val="nil"/>
              <w:bottom w:val="nil"/>
              <w:right w:val="nil"/>
            </w:tcBorders>
            <w:shd w:val="clear" w:color="auto" w:fill="auto"/>
            <w:vAlign w:val="center"/>
          </w:tcPr>
          <w:p w:rsidR="00651253" w:rsidRPr="00FE4975" w:rsidRDefault="00651253" w:rsidP="00651253">
            <w:pPr>
              <w:spacing w:after="0"/>
              <w:jc w:val="right"/>
              <w:rPr>
                <w:sz w:val="16"/>
              </w:rPr>
            </w:pPr>
            <w:r w:rsidRPr="00FE4975">
              <w:rPr>
                <w:sz w:val="16"/>
              </w:rPr>
              <w:t>8.70</w:t>
            </w:r>
          </w:p>
        </w:tc>
        <w:tc>
          <w:tcPr>
            <w:tcW w:w="471" w:type="pct"/>
            <w:tcBorders>
              <w:top w:val="single" w:sz="4" w:space="0" w:color="auto"/>
              <w:left w:val="nil"/>
              <w:bottom w:val="nil"/>
              <w:right w:val="nil"/>
            </w:tcBorders>
            <w:shd w:val="clear" w:color="auto" w:fill="F2F2F2" w:themeFill="background1" w:themeFillShade="F2"/>
            <w:vAlign w:val="center"/>
          </w:tcPr>
          <w:p w:rsidR="00651253" w:rsidRPr="00FE4975" w:rsidRDefault="00651253" w:rsidP="00651253">
            <w:pPr>
              <w:spacing w:after="0"/>
              <w:jc w:val="right"/>
              <w:rPr>
                <w:sz w:val="16"/>
              </w:rPr>
            </w:pPr>
          </w:p>
        </w:tc>
        <w:tc>
          <w:tcPr>
            <w:tcW w:w="480" w:type="pct"/>
            <w:tcBorders>
              <w:top w:val="single" w:sz="4" w:space="0" w:color="auto"/>
              <w:left w:val="nil"/>
              <w:bottom w:val="nil"/>
              <w:right w:val="nil"/>
            </w:tcBorders>
            <w:shd w:val="clear" w:color="auto" w:fill="F2F2F2" w:themeFill="background1" w:themeFillShade="F2"/>
            <w:vAlign w:val="center"/>
          </w:tcPr>
          <w:p w:rsidR="00651253" w:rsidRPr="00FE4975" w:rsidRDefault="00651253" w:rsidP="00651253">
            <w:pPr>
              <w:spacing w:after="0"/>
              <w:jc w:val="right"/>
              <w:rPr>
                <w:sz w:val="16"/>
              </w:rPr>
            </w:pPr>
          </w:p>
        </w:tc>
        <w:tc>
          <w:tcPr>
            <w:tcW w:w="626" w:type="pct"/>
            <w:tcBorders>
              <w:top w:val="single" w:sz="4" w:space="0" w:color="auto"/>
              <w:left w:val="nil"/>
              <w:bottom w:val="nil"/>
              <w:right w:val="nil"/>
            </w:tcBorders>
            <w:shd w:val="clear" w:color="auto" w:fill="F2F2F2" w:themeFill="background1" w:themeFillShade="F2"/>
            <w:vAlign w:val="center"/>
          </w:tcPr>
          <w:p w:rsidR="00651253" w:rsidRPr="00FE4975" w:rsidRDefault="00651253" w:rsidP="00651253">
            <w:pPr>
              <w:spacing w:after="0"/>
              <w:jc w:val="right"/>
              <w:rPr>
                <w:sz w:val="16"/>
              </w:rPr>
            </w:pPr>
          </w:p>
        </w:tc>
      </w:tr>
      <w:tr w:rsidR="00651253" w:rsidRPr="00FE4975" w:rsidTr="00651253">
        <w:trPr>
          <w:trHeight w:val="255"/>
        </w:trPr>
        <w:tc>
          <w:tcPr>
            <w:tcW w:w="868" w:type="pct"/>
            <w:vMerge/>
            <w:tcBorders>
              <w:left w:val="nil"/>
              <w:right w:val="nil"/>
            </w:tcBorders>
            <w:shd w:val="clear" w:color="auto" w:fill="auto"/>
            <w:vAlign w:val="center"/>
          </w:tcPr>
          <w:p w:rsidR="00651253" w:rsidRPr="00FE4975" w:rsidRDefault="00651253" w:rsidP="00651253">
            <w:pPr>
              <w:spacing w:after="0"/>
              <w:rPr>
                <w:sz w:val="16"/>
              </w:rPr>
            </w:pPr>
          </w:p>
        </w:tc>
        <w:tc>
          <w:tcPr>
            <w:tcW w:w="655" w:type="pct"/>
            <w:tcBorders>
              <w:top w:val="nil"/>
              <w:left w:val="nil"/>
              <w:bottom w:val="nil"/>
              <w:right w:val="nil"/>
            </w:tcBorders>
            <w:shd w:val="clear" w:color="auto" w:fill="auto"/>
            <w:vAlign w:val="center"/>
          </w:tcPr>
          <w:p w:rsidR="00651253" w:rsidRPr="00FE4975" w:rsidRDefault="00651253" w:rsidP="00651253">
            <w:pPr>
              <w:spacing w:after="0"/>
              <w:rPr>
                <w:sz w:val="16"/>
              </w:rPr>
            </w:pPr>
            <w:r w:rsidRPr="00FE4975">
              <w:rPr>
                <w:sz w:val="16"/>
              </w:rPr>
              <w:t>Ertrag</w:t>
            </w:r>
          </w:p>
        </w:tc>
        <w:tc>
          <w:tcPr>
            <w:tcW w:w="480" w:type="pct"/>
            <w:tcBorders>
              <w:top w:val="nil"/>
              <w:left w:val="nil"/>
              <w:bottom w:val="nil"/>
              <w:right w:val="nil"/>
            </w:tcBorders>
            <w:shd w:val="clear" w:color="auto" w:fill="auto"/>
            <w:vAlign w:val="center"/>
          </w:tcPr>
          <w:p w:rsidR="00651253" w:rsidRPr="00FE4975" w:rsidRDefault="00651253" w:rsidP="00651253">
            <w:pPr>
              <w:spacing w:after="0"/>
              <w:jc w:val="right"/>
              <w:rPr>
                <w:sz w:val="16"/>
              </w:rPr>
            </w:pPr>
            <w:r w:rsidRPr="00FE4975">
              <w:rPr>
                <w:sz w:val="16"/>
              </w:rPr>
              <w:t>330</w:t>
            </w:r>
          </w:p>
        </w:tc>
        <w:tc>
          <w:tcPr>
            <w:tcW w:w="480" w:type="pct"/>
            <w:tcBorders>
              <w:top w:val="nil"/>
              <w:left w:val="nil"/>
              <w:bottom w:val="nil"/>
              <w:right w:val="nil"/>
            </w:tcBorders>
            <w:shd w:val="clear" w:color="auto" w:fill="auto"/>
            <w:vAlign w:val="center"/>
          </w:tcPr>
          <w:p w:rsidR="00651253" w:rsidRPr="00FE4975" w:rsidRDefault="00651253" w:rsidP="00651253">
            <w:pPr>
              <w:spacing w:after="0"/>
              <w:jc w:val="right"/>
              <w:rPr>
                <w:sz w:val="16"/>
              </w:rPr>
            </w:pPr>
            <w:r w:rsidRPr="00FE4975">
              <w:rPr>
                <w:sz w:val="16"/>
              </w:rPr>
              <w:t>325</w:t>
            </w:r>
          </w:p>
        </w:tc>
        <w:tc>
          <w:tcPr>
            <w:tcW w:w="469" w:type="pct"/>
            <w:tcBorders>
              <w:top w:val="nil"/>
              <w:left w:val="nil"/>
              <w:bottom w:val="nil"/>
              <w:right w:val="nil"/>
            </w:tcBorders>
            <w:shd w:val="clear" w:color="auto" w:fill="D9D9D9" w:themeFill="background1" w:themeFillShade="D9"/>
            <w:vAlign w:val="center"/>
          </w:tcPr>
          <w:p w:rsidR="00651253" w:rsidRPr="00FE4975" w:rsidRDefault="00651253" w:rsidP="00651253">
            <w:pPr>
              <w:spacing w:after="0"/>
              <w:jc w:val="right"/>
              <w:rPr>
                <w:sz w:val="16"/>
              </w:rPr>
            </w:pPr>
            <w:r w:rsidRPr="00FE4975">
              <w:rPr>
                <w:sz w:val="16"/>
              </w:rPr>
              <w:t>367</w:t>
            </w:r>
          </w:p>
        </w:tc>
        <w:tc>
          <w:tcPr>
            <w:tcW w:w="471" w:type="pct"/>
            <w:tcBorders>
              <w:top w:val="nil"/>
              <w:left w:val="nil"/>
              <w:bottom w:val="nil"/>
              <w:right w:val="nil"/>
            </w:tcBorders>
            <w:shd w:val="clear" w:color="auto" w:fill="auto"/>
            <w:vAlign w:val="center"/>
          </w:tcPr>
          <w:p w:rsidR="00651253" w:rsidRPr="00FE4975" w:rsidRDefault="00651253" w:rsidP="00651253">
            <w:pPr>
              <w:spacing w:after="0"/>
              <w:jc w:val="right"/>
              <w:rPr>
                <w:sz w:val="16"/>
              </w:rPr>
            </w:pPr>
            <w:r w:rsidRPr="00FE4975">
              <w:rPr>
                <w:sz w:val="16"/>
              </w:rPr>
              <w:t>12.92</w:t>
            </w:r>
          </w:p>
        </w:tc>
        <w:tc>
          <w:tcPr>
            <w:tcW w:w="471" w:type="pct"/>
            <w:tcBorders>
              <w:top w:val="nil"/>
              <w:left w:val="nil"/>
              <w:bottom w:val="nil"/>
              <w:right w:val="nil"/>
            </w:tcBorders>
            <w:shd w:val="clear" w:color="auto" w:fill="F2F2F2" w:themeFill="background1" w:themeFillShade="F2"/>
            <w:vAlign w:val="center"/>
          </w:tcPr>
          <w:p w:rsidR="00651253" w:rsidRPr="00FE4975" w:rsidRDefault="00651253" w:rsidP="00651253">
            <w:pPr>
              <w:spacing w:after="0"/>
              <w:jc w:val="right"/>
              <w:rPr>
                <w:sz w:val="16"/>
              </w:rPr>
            </w:pPr>
          </w:p>
        </w:tc>
        <w:tc>
          <w:tcPr>
            <w:tcW w:w="480" w:type="pct"/>
            <w:tcBorders>
              <w:top w:val="nil"/>
              <w:left w:val="nil"/>
              <w:bottom w:val="nil"/>
              <w:right w:val="nil"/>
            </w:tcBorders>
            <w:shd w:val="clear" w:color="auto" w:fill="F2F2F2" w:themeFill="background1" w:themeFillShade="F2"/>
            <w:vAlign w:val="center"/>
          </w:tcPr>
          <w:p w:rsidR="00651253" w:rsidRPr="00FE4975" w:rsidRDefault="00651253" w:rsidP="00651253">
            <w:pPr>
              <w:spacing w:after="0"/>
              <w:jc w:val="right"/>
              <w:rPr>
                <w:sz w:val="16"/>
              </w:rPr>
            </w:pPr>
          </w:p>
        </w:tc>
        <w:tc>
          <w:tcPr>
            <w:tcW w:w="626" w:type="pct"/>
            <w:tcBorders>
              <w:top w:val="nil"/>
              <w:left w:val="nil"/>
              <w:bottom w:val="nil"/>
              <w:right w:val="nil"/>
            </w:tcBorders>
            <w:shd w:val="clear" w:color="auto" w:fill="F2F2F2" w:themeFill="background1" w:themeFillShade="F2"/>
            <w:vAlign w:val="center"/>
          </w:tcPr>
          <w:p w:rsidR="00651253" w:rsidRPr="00FE4975" w:rsidRDefault="00651253" w:rsidP="00651253">
            <w:pPr>
              <w:spacing w:after="0"/>
              <w:jc w:val="right"/>
              <w:rPr>
                <w:sz w:val="16"/>
              </w:rPr>
            </w:pPr>
          </w:p>
        </w:tc>
      </w:tr>
      <w:tr w:rsidR="00651253" w:rsidRPr="00FE4975" w:rsidTr="00651253">
        <w:trPr>
          <w:trHeight w:val="255"/>
        </w:trPr>
        <w:tc>
          <w:tcPr>
            <w:tcW w:w="868" w:type="pct"/>
            <w:vMerge/>
            <w:tcBorders>
              <w:left w:val="nil"/>
              <w:bottom w:val="single" w:sz="4" w:space="0" w:color="auto"/>
              <w:right w:val="nil"/>
            </w:tcBorders>
            <w:shd w:val="clear" w:color="auto" w:fill="auto"/>
            <w:vAlign w:val="center"/>
          </w:tcPr>
          <w:p w:rsidR="00651253" w:rsidRPr="00FE4975" w:rsidRDefault="00651253" w:rsidP="00651253">
            <w:pPr>
              <w:spacing w:after="0"/>
              <w:rPr>
                <w:sz w:val="16"/>
              </w:rPr>
            </w:pPr>
          </w:p>
        </w:tc>
        <w:tc>
          <w:tcPr>
            <w:tcW w:w="655" w:type="pct"/>
            <w:tcBorders>
              <w:top w:val="nil"/>
              <w:left w:val="nil"/>
              <w:bottom w:val="single" w:sz="4" w:space="0" w:color="auto"/>
              <w:right w:val="nil"/>
            </w:tcBorders>
            <w:shd w:val="clear" w:color="auto" w:fill="auto"/>
            <w:vAlign w:val="center"/>
          </w:tcPr>
          <w:p w:rsidR="00651253" w:rsidRPr="00FE4975" w:rsidRDefault="00651253" w:rsidP="00651253">
            <w:pPr>
              <w:spacing w:after="0"/>
              <w:rPr>
                <w:sz w:val="16"/>
              </w:rPr>
            </w:pPr>
            <w:r w:rsidRPr="00FE4975">
              <w:rPr>
                <w:sz w:val="16"/>
              </w:rPr>
              <w:t>Saldo</w:t>
            </w:r>
          </w:p>
        </w:tc>
        <w:tc>
          <w:tcPr>
            <w:tcW w:w="480" w:type="pct"/>
            <w:tcBorders>
              <w:top w:val="nil"/>
              <w:left w:val="nil"/>
              <w:bottom w:val="single" w:sz="4" w:space="0" w:color="auto"/>
              <w:right w:val="nil"/>
            </w:tcBorders>
            <w:shd w:val="clear" w:color="auto" w:fill="auto"/>
            <w:vAlign w:val="center"/>
          </w:tcPr>
          <w:p w:rsidR="00651253" w:rsidRPr="00FE4975" w:rsidRDefault="00651253" w:rsidP="00651253">
            <w:pPr>
              <w:spacing w:after="0"/>
              <w:jc w:val="right"/>
              <w:rPr>
                <w:sz w:val="16"/>
              </w:rPr>
            </w:pPr>
            <w:r w:rsidRPr="00FE4975">
              <w:rPr>
                <w:sz w:val="16"/>
              </w:rPr>
              <w:t>3'464</w:t>
            </w:r>
          </w:p>
        </w:tc>
        <w:tc>
          <w:tcPr>
            <w:tcW w:w="480" w:type="pct"/>
            <w:tcBorders>
              <w:top w:val="nil"/>
              <w:left w:val="nil"/>
              <w:bottom w:val="single" w:sz="4" w:space="0" w:color="auto"/>
              <w:right w:val="nil"/>
            </w:tcBorders>
            <w:shd w:val="clear" w:color="auto" w:fill="auto"/>
            <w:vAlign w:val="center"/>
          </w:tcPr>
          <w:p w:rsidR="00651253" w:rsidRPr="00FE4975" w:rsidRDefault="00651253" w:rsidP="00651253">
            <w:pPr>
              <w:spacing w:after="0"/>
              <w:jc w:val="right"/>
              <w:rPr>
                <w:sz w:val="16"/>
              </w:rPr>
            </w:pPr>
            <w:r w:rsidRPr="00FE4975">
              <w:rPr>
                <w:sz w:val="16"/>
              </w:rPr>
              <w:t>3'595</w:t>
            </w:r>
          </w:p>
        </w:tc>
        <w:tc>
          <w:tcPr>
            <w:tcW w:w="469" w:type="pct"/>
            <w:tcBorders>
              <w:top w:val="nil"/>
              <w:left w:val="nil"/>
              <w:bottom w:val="single" w:sz="4" w:space="0" w:color="auto"/>
              <w:right w:val="nil"/>
            </w:tcBorders>
            <w:shd w:val="clear" w:color="auto" w:fill="D9D9D9" w:themeFill="background1" w:themeFillShade="D9"/>
            <w:vAlign w:val="center"/>
          </w:tcPr>
          <w:p w:rsidR="00651253" w:rsidRPr="00FE4975" w:rsidRDefault="00651253" w:rsidP="00651253">
            <w:pPr>
              <w:spacing w:after="0"/>
              <w:jc w:val="right"/>
              <w:rPr>
                <w:sz w:val="16"/>
              </w:rPr>
            </w:pPr>
            <w:r w:rsidRPr="00FE4975">
              <w:rPr>
                <w:sz w:val="16"/>
              </w:rPr>
              <w:t>3'894</w:t>
            </w:r>
          </w:p>
        </w:tc>
        <w:tc>
          <w:tcPr>
            <w:tcW w:w="471" w:type="pct"/>
            <w:tcBorders>
              <w:top w:val="nil"/>
              <w:left w:val="nil"/>
              <w:bottom w:val="single" w:sz="4" w:space="0" w:color="auto"/>
              <w:right w:val="nil"/>
            </w:tcBorders>
            <w:shd w:val="clear" w:color="auto" w:fill="auto"/>
            <w:vAlign w:val="center"/>
          </w:tcPr>
          <w:p w:rsidR="00651253" w:rsidRPr="00FE4975" w:rsidRDefault="00651253" w:rsidP="00651253">
            <w:pPr>
              <w:spacing w:after="0"/>
              <w:jc w:val="right"/>
              <w:rPr>
                <w:sz w:val="16"/>
              </w:rPr>
            </w:pPr>
            <w:r w:rsidRPr="00FE4975">
              <w:rPr>
                <w:sz w:val="16"/>
              </w:rPr>
              <w:t>8.32</w:t>
            </w:r>
          </w:p>
        </w:tc>
        <w:tc>
          <w:tcPr>
            <w:tcW w:w="471" w:type="pct"/>
            <w:tcBorders>
              <w:top w:val="nil"/>
              <w:left w:val="nil"/>
              <w:bottom w:val="single" w:sz="4" w:space="0" w:color="auto"/>
              <w:right w:val="nil"/>
            </w:tcBorders>
            <w:shd w:val="clear" w:color="auto" w:fill="F2F2F2" w:themeFill="background1" w:themeFillShade="F2"/>
            <w:vAlign w:val="center"/>
          </w:tcPr>
          <w:p w:rsidR="00651253" w:rsidRPr="00FE4975" w:rsidRDefault="00651253" w:rsidP="00651253">
            <w:pPr>
              <w:spacing w:after="0"/>
              <w:jc w:val="right"/>
              <w:rPr>
                <w:sz w:val="16"/>
              </w:rPr>
            </w:pPr>
          </w:p>
        </w:tc>
        <w:tc>
          <w:tcPr>
            <w:tcW w:w="480" w:type="pct"/>
            <w:tcBorders>
              <w:top w:val="nil"/>
              <w:left w:val="nil"/>
              <w:bottom w:val="single" w:sz="4" w:space="0" w:color="auto"/>
              <w:right w:val="nil"/>
            </w:tcBorders>
            <w:shd w:val="clear" w:color="auto" w:fill="F2F2F2" w:themeFill="background1" w:themeFillShade="F2"/>
            <w:vAlign w:val="center"/>
          </w:tcPr>
          <w:p w:rsidR="00651253" w:rsidRPr="00FE4975" w:rsidRDefault="00651253" w:rsidP="00651253">
            <w:pPr>
              <w:spacing w:after="0"/>
              <w:jc w:val="right"/>
              <w:rPr>
                <w:sz w:val="16"/>
              </w:rPr>
            </w:pPr>
          </w:p>
        </w:tc>
        <w:tc>
          <w:tcPr>
            <w:tcW w:w="626" w:type="pct"/>
            <w:tcBorders>
              <w:top w:val="nil"/>
              <w:left w:val="nil"/>
              <w:bottom w:val="single" w:sz="4" w:space="0" w:color="auto"/>
              <w:right w:val="nil"/>
            </w:tcBorders>
            <w:shd w:val="clear" w:color="auto" w:fill="F2F2F2" w:themeFill="background1" w:themeFillShade="F2"/>
            <w:vAlign w:val="center"/>
          </w:tcPr>
          <w:p w:rsidR="00651253" w:rsidRPr="00FE4975" w:rsidRDefault="00651253" w:rsidP="00651253">
            <w:pPr>
              <w:spacing w:after="0"/>
              <w:jc w:val="right"/>
              <w:rPr>
                <w:sz w:val="16"/>
              </w:rPr>
            </w:pPr>
          </w:p>
        </w:tc>
      </w:tr>
    </w:tbl>
    <w:p w:rsidR="00374173" w:rsidRDefault="00374173" w:rsidP="00651253">
      <w:pPr>
        <w:keepNext/>
        <w:keepLines/>
        <w:spacing w:after="0"/>
        <w:outlineLvl w:val="1"/>
        <w:rPr>
          <w:b/>
          <w:bCs/>
          <w:sz w:val="20"/>
          <w:szCs w:val="26"/>
        </w:rPr>
      </w:pPr>
    </w:p>
    <w:p w:rsidR="00651253" w:rsidRPr="00FE4975" w:rsidRDefault="00651253" w:rsidP="00651253">
      <w:pPr>
        <w:keepNext/>
        <w:keepLines/>
        <w:spacing w:after="0"/>
        <w:outlineLvl w:val="1"/>
        <w:rPr>
          <w:b/>
          <w:bCs/>
          <w:sz w:val="20"/>
          <w:szCs w:val="26"/>
        </w:rPr>
      </w:pPr>
      <w:r w:rsidRPr="00FE4975">
        <w:rPr>
          <w:b/>
          <w:bCs/>
          <w:sz w:val="20"/>
          <w:szCs w:val="26"/>
        </w:rPr>
        <w:t>Investitionsrechnung</w:t>
      </w:r>
    </w:p>
    <w:tbl>
      <w:tblPr>
        <w:tblStyle w:val="Tabellenraster2"/>
        <w:tblW w:w="5018" w:type="pct"/>
        <w:tblBorders>
          <w:top w:val="nil"/>
          <w:left w:val="nil"/>
          <w:bottom w:val="nil"/>
          <w:right w:val="nil"/>
          <w:insideH w:val="nil"/>
          <w:insideV w:val="nil"/>
        </w:tblBorders>
        <w:tblLook w:val="04A0" w:firstRow="1" w:lastRow="0" w:firstColumn="1" w:lastColumn="0" w:noHBand="0" w:noVBand="1"/>
      </w:tblPr>
      <w:tblGrid>
        <w:gridCol w:w="2587"/>
        <w:gridCol w:w="962"/>
        <w:gridCol w:w="962"/>
        <w:gridCol w:w="962"/>
        <w:gridCol w:w="962"/>
        <w:gridCol w:w="960"/>
        <w:gridCol w:w="962"/>
        <w:gridCol w:w="964"/>
      </w:tblGrid>
      <w:tr w:rsidR="00651253" w:rsidRPr="00FE4975" w:rsidTr="00651253">
        <w:trPr>
          <w:trHeight w:val="20"/>
        </w:trPr>
        <w:tc>
          <w:tcPr>
            <w:tcW w:w="1387" w:type="pct"/>
            <w:tcBorders>
              <w:top w:val="single" w:sz="4" w:space="0" w:color="auto"/>
              <w:bottom w:val="single" w:sz="4" w:space="0" w:color="auto"/>
            </w:tcBorders>
            <w:vAlign w:val="center"/>
          </w:tcPr>
          <w:p w:rsidR="00651253" w:rsidRPr="00FE4975" w:rsidRDefault="00651253" w:rsidP="00651253">
            <w:pPr>
              <w:tabs>
                <w:tab w:val="left" w:pos="3254"/>
              </w:tabs>
              <w:spacing w:after="0"/>
              <w:rPr>
                <w:sz w:val="16"/>
                <w:szCs w:val="16"/>
              </w:rPr>
            </w:pPr>
            <w:r w:rsidRPr="00FE4975">
              <w:rPr>
                <w:sz w:val="16"/>
                <w:szCs w:val="16"/>
              </w:rPr>
              <w:t>Ausgaben und Einnahmen (Kosten in Tausend CHF)</w:t>
            </w:r>
          </w:p>
        </w:tc>
        <w:tc>
          <w:tcPr>
            <w:tcW w:w="516" w:type="pct"/>
            <w:tcBorders>
              <w:top w:val="single" w:sz="4" w:space="0" w:color="auto"/>
              <w:bottom w:val="single" w:sz="4" w:space="0" w:color="auto"/>
            </w:tcBorders>
            <w:vAlign w:val="center"/>
          </w:tcPr>
          <w:p w:rsidR="00651253" w:rsidRPr="00FE4975" w:rsidRDefault="00651253" w:rsidP="00CE3394">
            <w:pPr>
              <w:tabs>
                <w:tab w:val="left" w:pos="3254"/>
              </w:tabs>
              <w:spacing w:after="0"/>
              <w:rPr>
                <w:sz w:val="16"/>
                <w:szCs w:val="16"/>
              </w:rPr>
            </w:pPr>
            <w:r w:rsidRPr="00FE4975">
              <w:rPr>
                <w:sz w:val="16"/>
                <w:szCs w:val="16"/>
              </w:rPr>
              <w:t>R 201</w:t>
            </w:r>
            <w:r w:rsidR="00CE3394">
              <w:rPr>
                <w:sz w:val="16"/>
                <w:szCs w:val="16"/>
              </w:rPr>
              <w:t>7</w:t>
            </w:r>
          </w:p>
        </w:tc>
        <w:tc>
          <w:tcPr>
            <w:tcW w:w="516" w:type="pct"/>
            <w:tcBorders>
              <w:top w:val="single" w:sz="4" w:space="0" w:color="auto"/>
              <w:bottom w:val="single" w:sz="4" w:space="0" w:color="auto"/>
            </w:tcBorders>
            <w:vAlign w:val="center"/>
          </w:tcPr>
          <w:p w:rsidR="00651253" w:rsidRPr="00FE4975" w:rsidRDefault="00651253" w:rsidP="00CE3394">
            <w:pPr>
              <w:tabs>
                <w:tab w:val="left" w:pos="3254"/>
              </w:tabs>
              <w:spacing w:after="0"/>
              <w:rPr>
                <w:sz w:val="16"/>
                <w:szCs w:val="16"/>
              </w:rPr>
            </w:pPr>
            <w:r w:rsidRPr="00FE4975">
              <w:rPr>
                <w:sz w:val="16"/>
                <w:szCs w:val="16"/>
              </w:rPr>
              <w:t>B 201</w:t>
            </w:r>
            <w:r w:rsidR="00CE3394">
              <w:rPr>
                <w:sz w:val="16"/>
                <w:szCs w:val="16"/>
              </w:rPr>
              <w:t>8</w:t>
            </w:r>
          </w:p>
        </w:tc>
        <w:tc>
          <w:tcPr>
            <w:tcW w:w="516" w:type="pct"/>
            <w:tcBorders>
              <w:top w:val="single" w:sz="4" w:space="0" w:color="auto"/>
              <w:bottom w:val="single" w:sz="4" w:space="0" w:color="auto"/>
            </w:tcBorders>
            <w:shd w:val="clear" w:color="auto" w:fill="D9D9D9" w:themeFill="background1" w:themeFillShade="D9"/>
            <w:vAlign w:val="center"/>
          </w:tcPr>
          <w:p w:rsidR="00651253" w:rsidRPr="00FE4975" w:rsidRDefault="00651253" w:rsidP="00CE3394">
            <w:pPr>
              <w:tabs>
                <w:tab w:val="left" w:pos="3254"/>
              </w:tabs>
              <w:spacing w:after="0"/>
              <w:rPr>
                <w:sz w:val="16"/>
                <w:szCs w:val="16"/>
              </w:rPr>
            </w:pPr>
            <w:r w:rsidRPr="00FE4975">
              <w:rPr>
                <w:sz w:val="16"/>
                <w:szCs w:val="16"/>
              </w:rPr>
              <w:t>B 201</w:t>
            </w:r>
            <w:r w:rsidR="00CE3394">
              <w:rPr>
                <w:sz w:val="16"/>
                <w:szCs w:val="16"/>
              </w:rPr>
              <w:t>9</w:t>
            </w:r>
          </w:p>
        </w:tc>
        <w:tc>
          <w:tcPr>
            <w:tcW w:w="516" w:type="pct"/>
            <w:tcBorders>
              <w:top w:val="single" w:sz="4" w:space="0" w:color="auto"/>
              <w:bottom w:val="single" w:sz="4" w:space="0" w:color="auto"/>
            </w:tcBorders>
            <w:shd w:val="clear" w:color="auto" w:fill="auto"/>
            <w:vAlign w:val="center"/>
          </w:tcPr>
          <w:p w:rsidR="00651253" w:rsidRPr="00FE4975" w:rsidRDefault="00651253" w:rsidP="00651253">
            <w:pPr>
              <w:tabs>
                <w:tab w:val="left" w:pos="3254"/>
              </w:tabs>
              <w:spacing w:after="0"/>
              <w:rPr>
                <w:sz w:val="16"/>
                <w:szCs w:val="16"/>
              </w:rPr>
            </w:pPr>
            <w:r w:rsidRPr="00FE4975">
              <w:rPr>
                <w:sz w:val="16"/>
                <w:szCs w:val="16"/>
              </w:rPr>
              <w:t>Abw. %</w:t>
            </w:r>
          </w:p>
        </w:tc>
        <w:tc>
          <w:tcPr>
            <w:tcW w:w="515" w:type="pct"/>
            <w:tcBorders>
              <w:top w:val="single" w:sz="4" w:space="0" w:color="auto"/>
              <w:bottom w:val="single" w:sz="4" w:space="0" w:color="auto"/>
            </w:tcBorders>
            <w:shd w:val="clear" w:color="auto" w:fill="F2F2F2" w:themeFill="background1" w:themeFillShade="F2"/>
            <w:vAlign w:val="center"/>
          </w:tcPr>
          <w:p w:rsidR="00651253" w:rsidRPr="00FE4975" w:rsidRDefault="00651253" w:rsidP="00CE3394">
            <w:pPr>
              <w:tabs>
                <w:tab w:val="left" w:pos="3254"/>
              </w:tabs>
              <w:spacing w:after="0"/>
              <w:rPr>
                <w:sz w:val="16"/>
                <w:szCs w:val="16"/>
              </w:rPr>
            </w:pPr>
            <w:r w:rsidRPr="00FE4975">
              <w:rPr>
                <w:sz w:val="16"/>
                <w:szCs w:val="16"/>
              </w:rPr>
              <w:t>P 20</w:t>
            </w:r>
            <w:r w:rsidR="00CE3394">
              <w:rPr>
                <w:sz w:val="16"/>
                <w:szCs w:val="16"/>
              </w:rPr>
              <w:t>20</w:t>
            </w:r>
          </w:p>
        </w:tc>
        <w:tc>
          <w:tcPr>
            <w:tcW w:w="516" w:type="pct"/>
            <w:tcBorders>
              <w:top w:val="single" w:sz="4" w:space="0" w:color="auto"/>
              <w:bottom w:val="single" w:sz="4" w:space="0" w:color="auto"/>
            </w:tcBorders>
            <w:shd w:val="clear" w:color="auto" w:fill="F2F2F2" w:themeFill="background1" w:themeFillShade="F2"/>
            <w:vAlign w:val="center"/>
          </w:tcPr>
          <w:p w:rsidR="00651253" w:rsidRPr="00FE4975" w:rsidRDefault="00651253" w:rsidP="00CE3394">
            <w:pPr>
              <w:tabs>
                <w:tab w:val="left" w:pos="3254"/>
              </w:tabs>
              <w:spacing w:after="0"/>
              <w:rPr>
                <w:sz w:val="16"/>
                <w:szCs w:val="16"/>
              </w:rPr>
            </w:pPr>
            <w:r w:rsidRPr="00FE4975">
              <w:rPr>
                <w:sz w:val="16"/>
                <w:szCs w:val="16"/>
              </w:rPr>
              <w:t>P 20</w:t>
            </w:r>
            <w:r w:rsidR="00CE3394">
              <w:rPr>
                <w:sz w:val="16"/>
                <w:szCs w:val="16"/>
              </w:rPr>
              <w:t>21</w:t>
            </w:r>
          </w:p>
        </w:tc>
        <w:tc>
          <w:tcPr>
            <w:tcW w:w="517" w:type="pct"/>
            <w:tcBorders>
              <w:top w:val="single" w:sz="4" w:space="0" w:color="auto"/>
              <w:bottom w:val="single" w:sz="4" w:space="0" w:color="auto"/>
            </w:tcBorders>
            <w:shd w:val="clear" w:color="auto" w:fill="F2F2F2" w:themeFill="background1" w:themeFillShade="F2"/>
            <w:vAlign w:val="center"/>
          </w:tcPr>
          <w:p w:rsidR="00651253" w:rsidRPr="00FE4975" w:rsidRDefault="00651253" w:rsidP="00CE3394">
            <w:pPr>
              <w:tabs>
                <w:tab w:val="left" w:pos="3254"/>
              </w:tabs>
              <w:spacing w:after="0"/>
              <w:rPr>
                <w:sz w:val="16"/>
                <w:szCs w:val="16"/>
              </w:rPr>
            </w:pPr>
            <w:r w:rsidRPr="00FE4975">
              <w:rPr>
                <w:sz w:val="16"/>
                <w:szCs w:val="16"/>
              </w:rPr>
              <w:t>P 20</w:t>
            </w:r>
            <w:r w:rsidR="00CE3394">
              <w:rPr>
                <w:sz w:val="16"/>
                <w:szCs w:val="16"/>
              </w:rPr>
              <w:t>22</w:t>
            </w:r>
          </w:p>
        </w:tc>
      </w:tr>
      <w:tr w:rsidR="00651253" w:rsidRPr="00FE4975" w:rsidTr="00651253">
        <w:trPr>
          <w:trHeight w:val="20"/>
        </w:trPr>
        <w:tc>
          <w:tcPr>
            <w:tcW w:w="1387" w:type="pct"/>
            <w:tcBorders>
              <w:top w:val="single" w:sz="4" w:space="0" w:color="auto"/>
            </w:tcBorders>
            <w:shd w:val="clear" w:color="auto" w:fill="auto"/>
            <w:vAlign w:val="center"/>
          </w:tcPr>
          <w:p w:rsidR="00651253" w:rsidRPr="00FE4975" w:rsidRDefault="00651253" w:rsidP="00651253">
            <w:pPr>
              <w:tabs>
                <w:tab w:val="left" w:pos="3254"/>
              </w:tabs>
              <w:spacing w:after="0"/>
              <w:rPr>
                <w:sz w:val="16"/>
                <w:szCs w:val="16"/>
              </w:rPr>
            </w:pPr>
            <w:r w:rsidRPr="00FE4975">
              <w:rPr>
                <w:sz w:val="16"/>
                <w:szCs w:val="16"/>
              </w:rPr>
              <w:t>Ausgaben</w:t>
            </w:r>
          </w:p>
        </w:tc>
        <w:tc>
          <w:tcPr>
            <w:tcW w:w="516" w:type="pct"/>
            <w:tcBorders>
              <w:top w:val="single" w:sz="4" w:space="0" w:color="auto"/>
            </w:tcBorders>
            <w:shd w:val="clear" w:color="auto" w:fill="auto"/>
            <w:vAlign w:val="center"/>
          </w:tcPr>
          <w:p w:rsidR="00651253" w:rsidRPr="00FE4975" w:rsidRDefault="00651253" w:rsidP="00651253">
            <w:pPr>
              <w:tabs>
                <w:tab w:val="left" w:pos="3254"/>
              </w:tabs>
              <w:spacing w:after="0"/>
              <w:jc w:val="right"/>
              <w:rPr>
                <w:sz w:val="16"/>
                <w:szCs w:val="16"/>
              </w:rPr>
            </w:pPr>
          </w:p>
        </w:tc>
        <w:tc>
          <w:tcPr>
            <w:tcW w:w="516" w:type="pct"/>
            <w:tcBorders>
              <w:top w:val="single" w:sz="4" w:space="0" w:color="auto"/>
            </w:tcBorders>
            <w:shd w:val="clear" w:color="auto" w:fill="auto"/>
            <w:vAlign w:val="center"/>
          </w:tcPr>
          <w:p w:rsidR="00651253" w:rsidRPr="00FE4975" w:rsidRDefault="00651253" w:rsidP="00651253">
            <w:pPr>
              <w:tabs>
                <w:tab w:val="left" w:pos="3254"/>
              </w:tabs>
              <w:spacing w:after="0"/>
              <w:jc w:val="right"/>
              <w:rPr>
                <w:sz w:val="16"/>
                <w:szCs w:val="16"/>
              </w:rPr>
            </w:pPr>
          </w:p>
        </w:tc>
        <w:tc>
          <w:tcPr>
            <w:tcW w:w="516" w:type="pct"/>
            <w:tcBorders>
              <w:top w:val="single" w:sz="4" w:space="0" w:color="auto"/>
            </w:tcBorders>
            <w:shd w:val="clear" w:color="auto" w:fill="D9D9D9" w:themeFill="background1" w:themeFillShade="D9"/>
            <w:vAlign w:val="center"/>
          </w:tcPr>
          <w:p w:rsidR="00651253" w:rsidRPr="00FE4975" w:rsidRDefault="00651253" w:rsidP="00651253">
            <w:pPr>
              <w:tabs>
                <w:tab w:val="left" w:pos="3254"/>
              </w:tabs>
              <w:spacing w:after="0"/>
              <w:jc w:val="right"/>
              <w:rPr>
                <w:b/>
                <w:sz w:val="16"/>
                <w:szCs w:val="16"/>
              </w:rPr>
            </w:pPr>
            <w:r w:rsidRPr="00FE4975">
              <w:rPr>
                <w:b/>
                <w:sz w:val="16"/>
                <w:szCs w:val="16"/>
              </w:rPr>
              <w:t>800*</w:t>
            </w:r>
          </w:p>
        </w:tc>
        <w:tc>
          <w:tcPr>
            <w:tcW w:w="516" w:type="pct"/>
            <w:tcBorders>
              <w:top w:val="single" w:sz="4" w:space="0" w:color="auto"/>
            </w:tcBorders>
            <w:shd w:val="clear" w:color="auto" w:fill="auto"/>
            <w:vAlign w:val="center"/>
          </w:tcPr>
          <w:p w:rsidR="00651253" w:rsidRPr="00FE4975" w:rsidRDefault="00651253" w:rsidP="00651253">
            <w:pPr>
              <w:tabs>
                <w:tab w:val="left" w:pos="3254"/>
              </w:tabs>
              <w:spacing w:after="0"/>
              <w:jc w:val="right"/>
              <w:rPr>
                <w:sz w:val="16"/>
                <w:szCs w:val="16"/>
              </w:rPr>
            </w:pPr>
          </w:p>
        </w:tc>
        <w:tc>
          <w:tcPr>
            <w:tcW w:w="515" w:type="pct"/>
            <w:tcBorders>
              <w:top w:val="single" w:sz="4" w:space="0" w:color="auto"/>
            </w:tcBorders>
            <w:shd w:val="clear" w:color="auto" w:fill="F2F2F2" w:themeFill="background1" w:themeFillShade="F2"/>
            <w:vAlign w:val="center"/>
          </w:tcPr>
          <w:p w:rsidR="00651253" w:rsidRPr="00FE4975" w:rsidRDefault="00651253" w:rsidP="00651253">
            <w:pPr>
              <w:tabs>
                <w:tab w:val="left" w:pos="3254"/>
              </w:tabs>
              <w:spacing w:after="0"/>
              <w:jc w:val="right"/>
              <w:rPr>
                <w:b/>
                <w:sz w:val="16"/>
                <w:szCs w:val="16"/>
              </w:rPr>
            </w:pPr>
            <w:r w:rsidRPr="00FE4975">
              <w:rPr>
                <w:b/>
                <w:sz w:val="16"/>
                <w:szCs w:val="16"/>
              </w:rPr>
              <w:t>8'200**</w:t>
            </w:r>
          </w:p>
        </w:tc>
        <w:tc>
          <w:tcPr>
            <w:tcW w:w="516" w:type="pct"/>
            <w:tcBorders>
              <w:top w:val="single" w:sz="4" w:space="0" w:color="auto"/>
            </w:tcBorders>
            <w:shd w:val="clear" w:color="auto" w:fill="F2F2F2" w:themeFill="background1" w:themeFillShade="F2"/>
            <w:vAlign w:val="center"/>
          </w:tcPr>
          <w:p w:rsidR="00651253" w:rsidRPr="00FE4975" w:rsidRDefault="00651253" w:rsidP="00651253">
            <w:pPr>
              <w:tabs>
                <w:tab w:val="left" w:pos="3254"/>
              </w:tabs>
              <w:spacing w:after="0"/>
              <w:jc w:val="right"/>
              <w:rPr>
                <w:b/>
                <w:sz w:val="16"/>
                <w:szCs w:val="16"/>
              </w:rPr>
            </w:pPr>
            <w:r w:rsidRPr="00FE4975">
              <w:rPr>
                <w:b/>
                <w:sz w:val="16"/>
                <w:szCs w:val="16"/>
              </w:rPr>
              <w:t>13'500**</w:t>
            </w:r>
          </w:p>
        </w:tc>
        <w:tc>
          <w:tcPr>
            <w:tcW w:w="517" w:type="pct"/>
            <w:tcBorders>
              <w:top w:val="single" w:sz="4" w:space="0" w:color="auto"/>
            </w:tcBorders>
            <w:shd w:val="clear" w:color="auto" w:fill="F2F2F2" w:themeFill="background1" w:themeFillShade="F2"/>
            <w:vAlign w:val="center"/>
          </w:tcPr>
          <w:p w:rsidR="00651253" w:rsidRPr="00FE4975" w:rsidRDefault="00651253" w:rsidP="00651253">
            <w:pPr>
              <w:tabs>
                <w:tab w:val="left" w:pos="3254"/>
              </w:tabs>
              <w:spacing w:after="0"/>
              <w:jc w:val="right"/>
              <w:rPr>
                <w:b/>
                <w:sz w:val="16"/>
                <w:szCs w:val="16"/>
              </w:rPr>
            </w:pPr>
            <w:r w:rsidRPr="00FE4975">
              <w:rPr>
                <w:b/>
                <w:sz w:val="16"/>
                <w:szCs w:val="16"/>
              </w:rPr>
              <w:t>4'500**</w:t>
            </w:r>
          </w:p>
        </w:tc>
      </w:tr>
      <w:tr w:rsidR="00651253" w:rsidRPr="00FE4975" w:rsidTr="00651253">
        <w:trPr>
          <w:trHeight w:val="20"/>
        </w:trPr>
        <w:tc>
          <w:tcPr>
            <w:tcW w:w="1387" w:type="pct"/>
            <w:shd w:val="clear" w:color="auto" w:fill="auto"/>
            <w:vAlign w:val="center"/>
          </w:tcPr>
          <w:p w:rsidR="00651253" w:rsidRPr="00FE4975" w:rsidRDefault="00651253" w:rsidP="00651253">
            <w:pPr>
              <w:tabs>
                <w:tab w:val="left" w:pos="3254"/>
              </w:tabs>
              <w:spacing w:after="0"/>
              <w:rPr>
                <w:sz w:val="16"/>
                <w:szCs w:val="16"/>
              </w:rPr>
            </w:pPr>
            <w:r w:rsidRPr="00FE4975">
              <w:rPr>
                <w:sz w:val="16"/>
                <w:szCs w:val="16"/>
              </w:rPr>
              <w:t>Einnahmen</w:t>
            </w:r>
          </w:p>
        </w:tc>
        <w:tc>
          <w:tcPr>
            <w:tcW w:w="516" w:type="pct"/>
            <w:shd w:val="clear" w:color="auto" w:fill="auto"/>
            <w:vAlign w:val="center"/>
          </w:tcPr>
          <w:p w:rsidR="00651253" w:rsidRPr="00FE4975" w:rsidRDefault="00651253" w:rsidP="00651253">
            <w:pPr>
              <w:tabs>
                <w:tab w:val="left" w:pos="3254"/>
              </w:tabs>
              <w:spacing w:after="0"/>
              <w:jc w:val="right"/>
              <w:rPr>
                <w:sz w:val="16"/>
                <w:szCs w:val="16"/>
              </w:rPr>
            </w:pPr>
          </w:p>
        </w:tc>
        <w:tc>
          <w:tcPr>
            <w:tcW w:w="516" w:type="pct"/>
            <w:shd w:val="clear" w:color="auto" w:fill="auto"/>
            <w:vAlign w:val="center"/>
          </w:tcPr>
          <w:p w:rsidR="00651253" w:rsidRPr="00FE4975" w:rsidRDefault="00651253" w:rsidP="00651253">
            <w:pPr>
              <w:tabs>
                <w:tab w:val="left" w:pos="3254"/>
              </w:tabs>
              <w:spacing w:after="0"/>
              <w:jc w:val="right"/>
              <w:rPr>
                <w:sz w:val="16"/>
                <w:szCs w:val="16"/>
              </w:rPr>
            </w:pPr>
          </w:p>
        </w:tc>
        <w:tc>
          <w:tcPr>
            <w:tcW w:w="516" w:type="pct"/>
            <w:shd w:val="clear" w:color="auto" w:fill="D9D9D9" w:themeFill="background1" w:themeFillShade="D9"/>
            <w:vAlign w:val="center"/>
          </w:tcPr>
          <w:p w:rsidR="00651253" w:rsidRPr="00FE4975" w:rsidRDefault="00651253" w:rsidP="00651253">
            <w:pPr>
              <w:tabs>
                <w:tab w:val="left" w:pos="3254"/>
              </w:tabs>
              <w:spacing w:after="0"/>
              <w:jc w:val="right"/>
              <w:rPr>
                <w:sz w:val="16"/>
                <w:szCs w:val="16"/>
              </w:rPr>
            </w:pPr>
          </w:p>
        </w:tc>
        <w:tc>
          <w:tcPr>
            <w:tcW w:w="516" w:type="pct"/>
            <w:shd w:val="clear" w:color="auto" w:fill="auto"/>
            <w:vAlign w:val="center"/>
          </w:tcPr>
          <w:p w:rsidR="00651253" w:rsidRPr="00FE4975" w:rsidRDefault="00651253" w:rsidP="00651253">
            <w:pPr>
              <w:tabs>
                <w:tab w:val="left" w:pos="3254"/>
              </w:tabs>
              <w:spacing w:after="0"/>
              <w:jc w:val="right"/>
              <w:rPr>
                <w:sz w:val="16"/>
                <w:szCs w:val="16"/>
              </w:rPr>
            </w:pPr>
          </w:p>
        </w:tc>
        <w:tc>
          <w:tcPr>
            <w:tcW w:w="515" w:type="pct"/>
            <w:shd w:val="clear" w:color="auto" w:fill="F2F2F2" w:themeFill="background1" w:themeFillShade="F2"/>
            <w:vAlign w:val="center"/>
          </w:tcPr>
          <w:p w:rsidR="00651253" w:rsidRPr="00FE4975" w:rsidRDefault="00651253" w:rsidP="00651253">
            <w:pPr>
              <w:tabs>
                <w:tab w:val="left" w:pos="3254"/>
              </w:tabs>
              <w:spacing w:after="0"/>
              <w:jc w:val="right"/>
              <w:rPr>
                <w:sz w:val="16"/>
                <w:szCs w:val="16"/>
              </w:rPr>
            </w:pPr>
          </w:p>
        </w:tc>
        <w:tc>
          <w:tcPr>
            <w:tcW w:w="516" w:type="pct"/>
            <w:shd w:val="clear" w:color="auto" w:fill="F2F2F2" w:themeFill="background1" w:themeFillShade="F2"/>
            <w:vAlign w:val="center"/>
          </w:tcPr>
          <w:p w:rsidR="00651253" w:rsidRPr="00FE4975" w:rsidRDefault="00651253" w:rsidP="00651253">
            <w:pPr>
              <w:tabs>
                <w:tab w:val="left" w:pos="3254"/>
              </w:tabs>
              <w:spacing w:after="0"/>
              <w:jc w:val="right"/>
              <w:rPr>
                <w:sz w:val="16"/>
                <w:szCs w:val="16"/>
              </w:rPr>
            </w:pPr>
          </w:p>
        </w:tc>
        <w:tc>
          <w:tcPr>
            <w:tcW w:w="517" w:type="pct"/>
            <w:shd w:val="clear" w:color="auto" w:fill="F2F2F2" w:themeFill="background1" w:themeFillShade="F2"/>
            <w:vAlign w:val="center"/>
          </w:tcPr>
          <w:p w:rsidR="00651253" w:rsidRPr="00FE4975" w:rsidRDefault="00651253" w:rsidP="00651253">
            <w:pPr>
              <w:tabs>
                <w:tab w:val="left" w:pos="3254"/>
              </w:tabs>
              <w:spacing w:after="0"/>
              <w:jc w:val="right"/>
              <w:rPr>
                <w:sz w:val="16"/>
                <w:szCs w:val="16"/>
              </w:rPr>
            </w:pPr>
          </w:p>
        </w:tc>
      </w:tr>
      <w:tr w:rsidR="00651253" w:rsidRPr="00FE4975" w:rsidTr="00651253">
        <w:trPr>
          <w:trHeight w:val="20"/>
        </w:trPr>
        <w:tc>
          <w:tcPr>
            <w:tcW w:w="1387" w:type="pct"/>
            <w:tcBorders>
              <w:bottom w:val="single" w:sz="4" w:space="0" w:color="auto"/>
            </w:tcBorders>
            <w:shd w:val="clear" w:color="auto" w:fill="auto"/>
            <w:vAlign w:val="center"/>
          </w:tcPr>
          <w:p w:rsidR="00651253" w:rsidRPr="00FE4975" w:rsidRDefault="00651253" w:rsidP="00651253">
            <w:pPr>
              <w:tabs>
                <w:tab w:val="left" w:pos="3254"/>
              </w:tabs>
              <w:spacing w:after="0"/>
              <w:rPr>
                <w:sz w:val="16"/>
                <w:szCs w:val="16"/>
              </w:rPr>
            </w:pPr>
            <w:r w:rsidRPr="00FE4975">
              <w:rPr>
                <w:sz w:val="16"/>
                <w:szCs w:val="16"/>
              </w:rPr>
              <w:t>Nettoinvestitionen</w:t>
            </w:r>
          </w:p>
        </w:tc>
        <w:tc>
          <w:tcPr>
            <w:tcW w:w="516" w:type="pct"/>
            <w:tcBorders>
              <w:bottom w:val="single" w:sz="4" w:space="0" w:color="auto"/>
            </w:tcBorders>
            <w:shd w:val="clear" w:color="auto" w:fill="auto"/>
            <w:vAlign w:val="center"/>
          </w:tcPr>
          <w:p w:rsidR="00651253" w:rsidRPr="00FE4975" w:rsidRDefault="00651253" w:rsidP="00651253">
            <w:pPr>
              <w:tabs>
                <w:tab w:val="left" w:pos="3254"/>
              </w:tabs>
              <w:spacing w:after="0"/>
              <w:jc w:val="right"/>
              <w:rPr>
                <w:sz w:val="16"/>
                <w:szCs w:val="16"/>
              </w:rPr>
            </w:pPr>
          </w:p>
        </w:tc>
        <w:tc>
          <w:tcPr>
            <w:tcW w:w="516" w:type="pct"/>
            <w:tcBorders>
              <w:bottom w:val="single" w:sz="4" w:space="0" w:color="auto"/>
            </w:tcBorders>
            <w:shd w:val="clear" w:color="auto" w:fill="auto"/>
            <w:vAlign w:val="center"/>
          </w:tcPr>
          <w:p w:rsidR="00651253" w:rsidRPr="00FE4975" w:rsidRDefault="00651253" w:rsidP="00651253">
            <w:pPr>
              <w:tabs>
                <w:tab w:val="left" w:pos="3254"/>
              </w:tabs>
              <w:spacing w:after="0"/>
              <w:jc w:val="right"/>
              <w:rPr>
                <w:sz w:val="16"/>
                <w:szCs w:val="16"/>
              </w:rPr>
            </w:pPr>
          </w:p>
        </w:tc>
        <w:tc>
          <w:tcPr>
            <w:tcW w:w="516" w:type="pct"/>
            <w:tcBorders>
              <w:bottom w:val="single" w:sz="4" w:space="0" w:color="auto"/>
            </w:tcBorders>
            <w:shd w:val="clear" w:color="auto" w:fill="D9D9D9" w:themeFill="background1" w:themeFillShade="D9"/>
            <w:vAlign w:val="center"/>
          </w:tcPr>
          <w:p w:rsidR="00651253" w:rsidRPr="00FE4975" w:rsidRDefault="005A3E5B" w:rsidP="00651253">
            <w:pPr>
              <w:tabs>
                <w:tab w:val="left" w:pos="3254"/>
              </w:tabs>
              <w:spacing w:after="0"/>
              <w:jc w:val="right"/>
              <w:rPr>
                <w:sz w:val="16"/>
                <w:szCs w:val="16"/>
              </w:rPr>
            </w:pPr>
            <w:r>
              <w:rPr>
                <w:sz w:val="16"/>
                <w:szCs w:val="16"/>
              </w:rPr>
              <w:t>800</w:t>
            </w:r>
          </w:p>
        </w:tc>
        <w:tc>
          <w:tcPr>
            <w:tcW w:w="516" w:type="pct"/>
            <w:tcBorders>
              <w:bottom w:val="single" w:sz="4" w:space="0" w:color="auto"/>
            </w:tcBorders>
            <w:shd w:val="clear" w:color="auto" w:fill="auto"/>
            <w:vAlign w:val="center"/>
          </w:tcPr>
          <w:p w:rsidR="00651253" w:rsidRPr="00FE4975" w:rsidRDefault="00651253" w:rsidP="00651253">
            <w:pPr>
              <w:tabs>
                <w:tab w:val="left" w:pos="3254"/>
              </w:tabs>
              <w:spacing w:after="0"/>
              <w:jc w:val="right"/>
              <w:rPr>
                <w:sz w:val="16"/>
                <w:szCs w:val="16"/>
              </w:rPr>
            </w:pPr>
          </w:p>
        </w:tc>
        <w:tc>
          <w:tcPr>
            <w:tcW w:w="515" w:type="pct"/>
            <w:tcBorders>
              <w:bottom w:val="single" w:sz="4" w:space="0" w:color="auto"/>
            </w:tcBorders>
            <w:shd w:val="clear" w:color="auto" w:fill="F2F2F2" w:themeFill="background1" w:themeFillShade="F2"/>
            <w:vAlign w:val="center"/>
          </w:tcPr>
          <w:p w:rsidR="00651253" w:rsidRPr="00FE4975" w:rsidRDefault="00651253" w:rsidP="00651253">
            <w:pPr>
              <w:tabs>
                <w:tab w:val="left" w:pos="3254"/>
              </w:tabs>
              <w:spacing w:after="0"/>
              <w:jc w:val="right"/>
              <w:rPr>
                <w:sz w:val="16"/>
                <w:szCs w:val="16"/>
              </w:rPr>
            </w:pPr>
            <w:r w:rsidRPr="00FE4975">
              <w:rPr>
                <w:sz w:val="16"/>
                <w:szCs w:val="16"/>
              </w:rPr>
              <w:t>8'200</w:t>
            </w:r>
          </w:p>
        </w:tc>
        <w:tc>
          <w:tcPr>
            <w:tcW w:w="516" w:type="pct"/>
            <w:tcBorders>
              <w:bottom w:val="single" w:sz="4" w:space="0" w:color="auto"/>
            </w:tcBorders>
            <w:shd w:val="clear" w:color="auto" w:fill="F2F2F2" w:themeFill="background1" w:themeFillShade="F2"/>
            <w:vAlign w:val="center"/>
          </w:tcPr>
          <w:p w:rsidR="00651253" w:rsidRPr="00FE4975" w:rsidRDefault="00651253" w:rsidP="00651253">
            <w:pPr>
              <w:tabs>
                <w:tab w:val="left" w:pos="3254"/>
              </w:tabs>
              <w:spacing w:after="0"/>
              <w:jc w:val="right"/>
              <w:rPr>
                <w:sz w:val="16"/>
                <w:szCs w:val="16"/>
              </w:rPr>
            </w:pPr>
            <w:r w:rsidRPr="00FE4975">
              <w:rPr>
                <w:sz w:val="16"/>
                <w:szCs w:val="16"/>
              </w:rPr>
              <w:t>13'500</w:t>
            </w:r>
          </w:p>
        </w:tc>
        <w:tc>
          <w:tcPr>
            <w:tcW w:w="517" w:type="pct"/>
            <w:tcBorders>
              <w:bottom w:val="single" w:sz="4" w:space="0" w:color="auto"/>
            </w:tcBorders>
            <w:shd w:val="clear" w:color="auto" w:fill="F2F2F2" w:themeFill="background1" w:themeFillShade="F2"/>
            <w:vAlign w:val="center"/>
          </w:tcPr>
          <w:p w:rsidR="00651253" w:rsidRPr="00FE4975" w:rsidRDefault="00651253" w:rsidP="00651253">
            <w:pPr>
              <w:tabs>
                <w:tab w:val="left" w:pos="3254"/>
              </w:tabs>
              <w:spacing w:after="0"/>
              <w:jc w:val="right"/>
              <w:rPr>
                <w:sz w:val="16"/>
                <w:szCs w:val="16"/>
              </w:rPr>
            </w:pPr>
            <w:r w:rsidRPr="00FE4975">
              <w:rPr>
                <w:sz w:val="16"/>
                <w:szCs w:val="16"/>
              </w:rPr>
              <w:t>4'500</w:t>
            </w:r>
          </w:p>
        </w:tc>
      </w:tr>
    </w:tbl>
    <w:p w:rsidR="00374173" w:rsidRDefault="00374173" w:rsidP="00651253">
      <w:pPr>
        <w:keepNext/>
        <w:keepLines/>
        <w:spacing w:after="0"/>
        <w:outlineLvl w:val="1"/>
        <w:rPr>
          <w:b/>
          <w:bCs/>
          <w:sz w:val="20"/>
          <w:szCs w:val="26"/>
        </w:rPr>
      </w:pPr>
    </w:p>
    <w:p w:rsidR="00651253" w:rsidRPr="00FE4975" w:rsidRDefault="00651253" w:rsidP="00651253">
      <w:pPr>
        <w:keepNext/>
        <w:keepLines/>
        <w:spacing w:after="0"/>
        <w:outlineLvl w:val="1"/>
        <w:rPr>
          <w:b/>
          <w:bCs/>
          <w:sz w:val="20"/>
          <w:szCs w:val="26"/>
        </w:rPr>
      </w:pPr>
      <w:r w:rsidRPr="00FE4975">
        <w:rPr>
          <w:b/>
          <w:bCs/>
          <w:sz w:val="20"/>
          <w:szCs w:val="26"/>
        </w:rPr>
        <w:t>Erläuterungen zu den Finanzen (inkl. Reporting zu Vorjahresbudget)</w:t>
      </w:r>
    </w:p>
    <w:tbl>
      <w:tblPr>
        <w:tblStyle w:val="Tabellenraster2"/>
        <w:tblW w:w="5000" w:type="pct"/>
        <w:tblBorders>
          <w:left w:val="nil"/>
          <w:right w:val="nil"/>
          <w:insideH w:val="nil"/>
          <w:insideV w:val="nil"/>
        </w:tblBorders>
        <w:tblLook w:val="04A0" w:firstRow="1" w:lastRow="0" w:firstColumn="1" w:lastColumn="0" w:noHBand="0" w:noVBand="1"/>
      </w:tblPr>
      <w:tblGrid>
        <w:gridCol w:w="9288"/>
      </w:tblGrid>
      <w:tr w:rsidR="00651253" w:rsidRPr="00FE4975" w:rsidTr="00651253">
        <w:trPr>
          <w:trHeight w:val="235"/>
        </w:trPr>
        <w:tc>
          <w:tcPr>
            <w:tcW w:w="5000" w:type="pct"/>
            <w:shd w:val="clear" w:color="auto" w:fill="auto"/>
            <w:vAlign w:val="center"/>
          </w:tcPr>
          <w:p w:rsidR="00651253" w:rsidRPr="00FE4975" w:rsidRDefault="00651253" w:rsidP="00651253">
            <w:pPr>
              <w:tabs>
                <w:tab w:val="left" w:pos="3254"/>
              </w:tabs>
              <w:spacing w:after="0"/>
              <w:rPr>
                <w:sz w:val="16"/>
                <w:szCs w:val="16"/>
              </w:rPr>
            </w:pPr>
            <w:r w:rsidRPr="00FE4975">
              <w:rPr>
                <w:sz w:val="16"/>
                <w:szCs w:val="16"/>
              </w:rPr>
              <w:t>Keine grösseren Abweichungen gegenüber dem Vorjahresbudget, ausser bei den Investitionen, wo jährliche Schwankungen nicht ungewöhnlich sind.</w:t>
            </w:r>
            <w:r>
              <w:rPr>
                <w:sz w:val="16"/>
                <w:szCs w:val="16"/>
              </w:rPr>
              <w:t xml:space="preserve"> </w:t>
            </w:r>
          </w:p>
          <w:p w:rsidR="00651253" w:rsidRPr="00FE4975" w:rsidRDefault="00651253" w:rsidP="00651253">
            <w:pPr>
              <w:tabs>
                <w:tab w:val="left" w:pos="3254"/>
              </w:tabs>
              <w:spacing w:after="0"/>
              <w:rPr>
                <w:sz w:val="16"/>
                <w:szCs w:val="16"/>
              </w:rPr>
            </w:pPr>
            <w:r w:rsidRPr="00FE4975">
              <w:rPr>
                <w:sz w:val="16"/>
                <w:szCs w:val="16"/>
              </w:rPr>
              <w:t>Für die Anforderungen betreffend familienergänzende Betreuung sind bei den Schulräumen Anpassungen nötig.</w:t>
            </w:r>
          </w:p>
          <w:p w:rsidR="00651253" w:rsidRPr="00FE4975" w:rsidRDefault="00651253" w:rsidP="00487713">
            <w:pPr>
              <w:tabs>
                <w:tab w:val="left" w:pos="3254"/>
              </w:tabs>
              <w:spacing w:after="0"/>
              <w:rPr>
                <w:sz w:val="16"/>
                <w:szCs w:val="16"/>
              </w:rPr>
            </w:pPr>
            <w:r w:rsidRPr="00FE4975">
              <w:rPr>
                <w:sz w:val="16"/>
                <w:szCs w:val="16"/>
              </w:rPr>
              <w:t>Für die Einführung des zweiten Kindergartenjahres sind bis 20</w:t>
            </w:r>
            <w:r w:rsidR="00487713">
              <w:rPr>
                <w:sz w:val="16"/>
                <w:szCs w:val="16"/>
              </w:rPr>
              <w:t>20</w:t>
            </w:r>
            <w:r w:rsidRPr="00FE4975">
              <w:rPr>
                <w:sz w:val="16"/>
                <w:szCs w:val="16"/>
              </w:rPr>
              <w:t>/20</w:t>
            </w:r>
            <w:r w:rsidR="00487713">
              <w:rPr>
                <w:sz w:val="16"/>
                <w:szCs w:val="16"/>
              </w:rPr>
              <w:t>21</w:t>
            </w:r>
            <w:r w:rsidRPr="00FE4975">
              <w:rPr>
                <w:sz w:val="16"/>
                <w:szCs w:val="16"/>
              </w:rPr>
              <w:t xml:space="preserve"> jährlich Kapazitätserweiterungen nötig.</w:t>
            </w:r>
          </w:p>
        </w:tc>
      </w:tr>
    </w:tbl>
    <w:p w:rsidR="00374173" w:rsidRDefault="00374173">
      <w:pPr>
        <w:spacing w:after="0" w:line="240" w:lineRule="auto"/>
        <w:rPr>
          <w:rFonts w:ascii="Lucida Console" w:hAnsi="Lucida Console"/>
          <w:sz w:val="10"/>
          <w:szCs w:val="10"/>
        </w:rPr>
      </w:pPr>
      <w:r>
        <w:rPr>
          <w:rFonts w:ascii="Lucida Console" w:hAnsi="Lucida Console"/>
          <w:sz w:val="10"/>
          <w:szCs w:val="10"/>
        </w:rPr>
        <w:br w:type="page"/>
      </w:r>
    </w:p>
    <w:p w:rsidR="00374173" w:rsidRPr="00FE4975" w:rsidRDefault="00374173" w:rsidP="00374173">
      <w:pPr>
        <w:keepNext/>
        <w:keepLines/>
        <w:shd w:val="clear" w:color="auto" w:fill="D9D9D9" w:themeFill="background1" w:themeFillShade="D9"/>
        <w:tabs>
          <w:tab w:val="left" w:pos="2835"/>
          <w:tab w:val="right" w:pos="9071"/>
        </w:tabs>
        <w:spacing w:before="200" w:after="0"/>
        <w:outlineLvl w:val="1"/>
        <w:rPr>
          <w:b/>
          <w:bCs/>
          <w:sz w:val="20"/>
          <w:szCs w:val="26"/>
        </w:rPr>
      </w:pPr>
      <w:r w:rsidRPr="00FE4975">
        <w:rPr>
          <w:b/>
          <w:bCs/>
          <w:sz w:val="24"/>
          <w:szCs w:val="28"/>
        </w:rPr>
        <w:lastRenderedPageBreak/>
        <w:t>AFP 201</w:t>
      </w:r>
      <w:r w:rsidR="00AF45A1">
        <w:rPr>
          <w:b/>
          <w:bCs/>
          <w:sz w:val="24"/>
          <w:szCs w:val="28"/>
        </w:rPr>
        <w:t>9</w:t>
      </w:r>
      <w:r w:rsidRPr="00FE4975">
        <w:rPr>
          <w:b/>
          <w:bCs/>
          <w:sz w:val="24"/>
          <w:szCs w:val="28"/>
        </w:rPr>
        <w:t>-</w:t>
      </w:r>
      <w:r w:rsidR="00AF45A1">
        <w:rPr>
          <w:b/>
          <w:bCs/>
          <w:sz w:val="24"/>
          <w:szCs w:val="28"/>
        </w:rPr>
        <w:t>22</w:t>
      </w:r>
      <w:r w:rsidRPr="00FE4975">
        <w:rPr>
          <w:b/>
          <w:bCs/>
          <w:sz w:val="24"/>
          <w:szCs w:val="28"/>
        </w:rPr>
        <w:tab/>
        <w:t>Mustergemeinde</w:t>
      </w:r>
      <w:r w:rsidRPr="00FE4975">
        <w:rPr>
          <w:b/>
          <w:bCs/>
          <w:sz w:val="24"/>
          <w:szCs w:val="28"/>
        </w:rPr>
        <w:tab/>
        <w:t>Politische Führung</w:t>
      </w:r>
    </w:p>
    <w:p w:rsidR="00374173" w:rsidRPr="008C6587" w:rsidRDefault="00374173" w:rsidP="00374173">
      <w:pPr>
        <w:shd w:val="clear" w:color="auto" w:fill="D9D9D9" w:themeFill="background1" w:themeFillShade="D9"/>
        <w:spacing w:after="0"/>
        <w:jc w:val="right"/>
      </w:pPr>
      <w:r w:rsidRPr="00FE4975">
        <w:rPr>
          <w:sz w:val="16"/>
          <w:szCs w:val="16"/>
        </w:rPr>
        <w:t>* Beschluss</w:t>
      </w:r>
      <w:r w:rsidRPr="00FE4975">
        <w:rPr>
          <w:sz w:val="16"/>
          <w:szCs w:val="16"/>
        </w:rPr>
        <w:tab/>
        <w:t>**Kenntnisnahme</w:t>
      </w:r>
    </w:p>
    <w:p w:rsidR="00374173" w:rsidRDefault="00374173" w:rsidP="00374173">
      <w:pPr>
        <w:keepNext/>
        <w:keepLines/>
        <w:spacing w:after="0"/>
        <w:outlineLvl w:val="1"/>
        <w:rPr>
          <w:b/>
          <w:bCs/>
          <w:sz w:val="20"/>
          <w:szCs w:val="26"/>
        </w:rPr>
        <w:sectPr w:rsidR="00374173" w:rsidSect="005A3E5B">
          <w:type w:val="continuous"/>
          <w:pgSz w:w="11906" w:h="16838"/>
          <w:pgMar w:top="996" w:right="1133" w:bottom="1560" w:left="1701" w:header="708" w:footer="792" w:gutter="0"/>
          <w:cols w:space="708"/>
          <w:docGrid w:linePitch="360"/>
        </w:sectPr>
      </w:pPr>
    </w:p>
    <w:p w:rsidR="00374173" w:rsidRPr="00FE4975" w:rsidRDefault="00374173" w:rsidP="00374173">
      <w:pPr>
        <w:keepNext/>
        <w:keepLines/>
        <w:spacing w:after="0"/>
        <w:outlineLvl w:val="1"/>
        <w:rPr>
          <w:b/>
          <w:bCs/>
          <w:sz w:val="20"/>
          <w:szCs w:val="26"/>
        </w:rPr>
      </w:pPr>
      <w:r w:rsidRPr="00FE4975">
        <w:rPr>
          <w:b/>
          <w:bCs/>
          <w:sz w:val="20"/>
          <w:szCs w:val="26"/>
        </w:rPr>
        <w:t>Leistungsauftrag*</w:t>
      </w:r>
    </w:p>
    <w:p w:rsidR="00374173" w:rsidRPr="00FE4975" w:rsidRDefault="00374173" w:rsidP="00374173">
      <w:pPr>
        <w:spacing w:after="0"/>
        <w:rPr>
          <w:sz w:val="20"/>
          <w:szCs w:val="20"/>
        </w:rPr>
      </w:pPr>
      <w:r w:rsidRPr="00FE4975">
        <w:rPr>
          <w:sz w:val="20"/>
          <w:szCs w:val="20"/>
        </w:rPr>
        <w:t>Der Aufgabenbereich Politische Führung umfasst die Leistungsgruppen</w:t>
      </w:r>
      <w:r w:rsidRPr="00FE4975">
        <w:rPr>
          <w:sz w:val="20"/>
          <w:szCs w:val="20"/>
        </w:rPr>
        <w:br/>
        <w:t>- Einwohnerrat,</w:t>
      </w:r>
      <w:r w:rsidRPr="00FE4975">
        <w:rPr>
          <w:sz w:val="20"/>
          <w:szCs w:val="20"/>
        </w:rPr>
        <w:br/>
        <w:t>- Wahlen und Abstimmungen,</w:t>
      </w:r>
      <w:r w:rsidRPr="00FE4975">
        <w:rPr>
          <w:sz w:val="20"/>
          <w:szCs w:val="20"/>
        </w:rPr>
        <w:br/>
        <w:t xml:space="preserve">- Gemeinderat und Kommissionen. </w:t>
      </w:r>
    </w:p>
    <w:p w:rsidR="00374173" w:rsidRPr="00FE4975" w:rsidRDefault="00374173" w:rsidP="00374173">
      <w:pPr>
        <w:spacing w:after="0"/>
        <w:rPr>
          <w:sz w:val="20"/>
          <w:szCs w:val="20"/>
        </w:rPr>
      </w:pPr>
      <w:r w:rsidRPr="00FE4975">
        <w:rPr>
          <w:sz w:val="20"/>
          <w:szCs w:val="20"/>
        </w:rPr>
        <w:t>Die politischen Behörden setzen die Ziele, leiten zeitgerecht die notwendigen Problemlösungsprozesse ein und sind dafür besorgt, dass der Souverän entscheiden kann und diese Entscheide korrekt umgesetzt werden.</w:t>
      </w:r>
    </w:p>
    <w:p w:rsidR="00374173" w:rsidRPr="00FE4975" w:rsidRDefault="00374173" w:rsidP="00374173">
      <w:pPr>
        <w:spacing w:after="0"/>
        <w:rPr>
          <w:sz w:val="20"/>
          <w:szCs w:val="20"/>
        </w:rPr>
      </w:pPr>
      <w:r w:rsidRPr="00FE4975">
        <w:rPr>
          <w:sz w:val="20"/>
          <w:szCs w:val="20"/>
        </w:rPr>
        <w:t>• Einwohnerrat: Zeit- und sachgerechte Beschlussfassung über die in den Zuständigkeitsbereich des ER fallenden Geschäfte.</w:t>
      </w:r>
    </w:p>
    <w:p w:rsidR="00374173" w:rsidRPr="00FE4975" w:rsidRDefault="00374173" w:rsidP="00374173">
      <w:pPr>
        <w:spacing w:after="0"/>
        <w:rPr>
          <w:sz w:val="20"/>
          <w:szCs w:val="20"/>
        </w:rPr>
      </w:pPr>
      <w:r w:rsidRPr="00FE4975">
        <w:rPr>
          <w:sz w:val="20"/>
          <w:szCs w:val="20"/>
        </w:rPr>
        <w:t>• Gemeinderat: Führen der Verwaltung sowie Beschlussfassung und Vollzug der Aufgaben, welche in den Zuständigkeitsbereich des Gemeinderates als Exekutive fallen.</w:t>
      </w:r>
    </w:p>
    <w:p w:rsidR="00374173" w:rsidRPr="00FE4975" w:rsidRDefault="00374173" w:rsidP="00374173">
      <w:pPr>
        <w:spacing w:after="0"/>
        <w:rPr>
          <w:sz w:val="20"/>
          <w:szCs w:val="20"/>
        </w:rPr>
      </w:pPr>
      <w:r w:rsidRPr="00FE4975">
        <w:rPr>
          <w:sz w:val="20"/>
          <w:szCs w:val="20"/>
        </w:rPr>
        <w:t>• Wahlen und Abstimmungen: Organisation, Administration und Durchführung von Wahlen und Abstimmungen</w:t>
      </w:r>
    </w:p>
    <w:p w:rsidR="00374173" w:rsidRPr="00FE4975" w:rsidRDefault="00374173" w:rsidP="00374173">
      <w:pPr>
        <w:keepNext/>
        <w:keepLines/>
        <w:spacing w:before="200" w:after="0"/>
        <w:outlineLvl w:val="1"/>
        <w:rPr>
          <w:b/>
          <w:bCs/>
          <w:sz w:val="20"/>
          <w:szCs w:val="26"/>
        </w:rPr>
      </w:pPr>
      <w:r w:rsidRPr="00FE4975">
        <w:rPr>
          <w:b/>
          <w:bCs/>
          <w:sz w:val="20"/>
          <w:szCs w:val="26"/>
        </w:rPr>
        <w:t>Bezug zur Gemeindestrategie und Legislaturprogramm</w:t>
      </w:r>
    </w:p>
    <w:p w:rsidR="00374173" w:rsidRPr="00FE4975" w:rsidRDefault="00374173" w:rsidP="00374173">
      <w:pPr>
        <w:spacing w:after="0"/>
        <w:rPr>
          <w:sz w:val="20"/>
          <w:szCs w:val="20"/>
        </w:rPr>
      </w:pPr>
      <w:r w:rsidRPr="00FE4975">
        <w:rPr>
          <w:sz w:val="20"/>
          <w:szCs w:val="20"/>
        </w:rPr>
        <w:t>Effizienzsteigerung durch Verbesserung der Abläufe und Strukturen</w:t>
      </w:r>
    </w:p>
    <w:p w:rsidR="00374173" w:rsidRPr="00FE4975" w:rsidRDefault="00374173" w:rsidP="00374173">
      <w:pPr>
        <w:spacing w:after="0"/>
        <w:rPr>
          <w:sz w:val="20"/>
          <w:szCs w:val="20"/>
        </w:rPr>
      </w:pPr>
      <w:r w:rsidRPr="00FE4975">
        <w:rPr>
          <w:sz w:val="20"/>
          <w:szCs w:val="20"/>
        </w:rPr>
        <w:t>Erhöhung der Zufriedenheit der Einwohnerinnen und Einwohner mit den Leistungen der Gemeinde</w:t>
      </w:r>
    </w:p>
    <w:p w:rsidR="00374173" w:rsidRPr="00FE4975" w:rsidRDefault="00374173" w:rsidP="00374173">
      <w:pPr>
        <w:spacing w:after="0"/>
        <w:rPr>
          <w:sz w:val="20"/>
          <w:szCs w:val="20"/>
        </w:rPr>
      </w:pPr>
      <w:r w:rsidRPr="00FE4975">
        <w:rPr>
          <w:sz w:val="20"/>
          <w:szCs w:val="20"/>
        </w:rPr>
        <w:t>Steigerung der Attraktivität der Arbeitsplätze in der Gemeindeverwaltung</w:t>
      </w:r>
    </w:p>
    <w:p w:rsidR="00374173" w:rsidRPr="00FE4975" w:rsidRDefault="00374173" w:rsidP="00374173">
      <w:pPr>
        <w:keepNext/>
        <w:keepLines/>
        <w:spacing w:before="240" w:after="0"/>
        <w:ind w:left="432" w:hanging="432"/>
        <w:outlineLvl w:val="0"/>
        <w:rPr>
          <w:b/>
          <w:bCs/>
          <w:sz w:val="20"/>
          <w:szCs w:val="20"/>
        </w:rPr>
      </w:pPr>
      <w:r w:rsidRPr="00FE4975">
        <w:rPr>
          <w:b/>
          <w:bCs/>
          <w:sz w:val="20"/>
          <w:szCs w:val="20"/>
        </w:rPr>
        <w:t xml:space="preserve">Lagebeurteilung </w:t>
      </w:r>
    </w:p>
    <w:p w:rsidR="00374173" w:rsidRPr="00FE4975" w:rsidRDefault="00374173" w:rsidP="00374173">
      <w:pPr>
        <w:spacing w:after="0"/>
        <w:rPr>
          <w:sz w:val="20"/>
          <w:szCs w:val="20"/>
        </w:rPr>
      </w:pPr>
      <w:r w:rsidRPr="00FE4975">
        <w:rPr>
          <w:sz w:val="20"/>
          <w:szCs w:val="20"/>
        </w:rPr>
        <w:t>Die finanziellen und personellen Ressourcen der Gemeinde sind knapp. Dies bedingt, laufend nach Optimierungen zu suchen und die Gemeindeaufgaben auf das Notwendigste zu beschränken. Es ist zu prüfen, ob in Zusammenarbeit mit den Nachbargemeinden gewisse Aufgaben günstiger erbracht werden können.</w:t>
      </w:r>
    </w:p>
    <w:p w:rsidR="00374173" w:rsidRPr="00FE4975" w:rsidRDefault="00374173" w:rsidP="00374173">
      <w:pPr>
        <w:spacing w:after="0"/>
        <w:rPr>
          <w:sz w:val="20"/>
          <w:szCs w:val="20"/>
        </w:rPr>
      </w:pPr>
      <w:r w:rsidRPr="00FE4975">
        <w:rPr>
          <w:sz w:val="20"/>
          <w:szCs w:val="20"/>
        </w:rPr>
        <w:t>Viele Entscheide mit grossen Kostenfolgen werden ausserhalb der Gemeinde getroffen. Eine Vertretung der Gemeinde in Gremien von ausserkommunalen Organisationen kann helfen, früher zu Informationen zu gelangen und Einfluss auf Entscheide zu nehmen.</w:t>
      </w:r>
    </w:p>
    <w:p w:rsidR="00374173" w:rsidRPr="00FE4975" w:rsidRDefault="00374173" w:rsidP="00374173">
      <w:pPr>
        <w:spacing w:after="0"/>
        <w:rPr>
          <w:sz w:val="20"/>
          <w:szCs w:val="20"/>
        </w:rPr>
      </w:pPr>
      <w:r w:rsidRPr="00FE4975">
        <w:rPr>
          <w:sz w:val="20"/>
          <w:szCs w:val="20"/>
        </w:rPr>
        <w:t>Bei der Gewinnung von Mitarbeitenden stehen wir in Konkurrenz zu anderen Arbeitgebern. Mit Anpassungen der Gemeindestrukturen sollen die Stellenprofile interessanter werden.</w:t>
      </w:r>
    </w:p>
    <w:p w:rsidR="00374173" w:rsidRDefault="00374173" w:rsidP="00374173">
      <w:pPr>
        <w:spacing w:after="0"/>
        <w:rPr>
          <w:sz w:val="20"/>
          <w:szCs w:val="20"/>
        </w:rPr>
        <w:sectPr w:rsidR="00374173" w:rsidSect="005A3E5B">
          <w:type w:val="continuous"/>
          <w:pgSz w:w="11906" w:h="16838"/>
          <w:pgMar w:top="996" w:right="1133" w:bottom="1560" w:left="1701" w:header="708" w:footer="792" w:gutter="0"/>
          <w:cols w:num="2" w:space="708"/>
          <w:docGrid w:linePitch="360"/>
        </w:sectPr>
      </w:pPr>
      <w:r w:rsidRPr="00FE4975">
        <w:rPr>
          <w:sz w:val="20"/>
          <w:szCs w:val="20"/>
        </w:rPr>
        <w:t>Die Lagebeurteilung hat sich gegenüber dem letzten AFP nicht verändert.</w:t>
      </w:r>
    </w:p>
    <w:p w:rsidR="00374173" w:rsidRDefault="00374173" w:rsidP="00374173">
      <w:pPr>
        <w:spacing w:after="0"/>
        <w:rPr>
          <w:sz w:val="20"/>
          <w:szCs w:val="20"/>
        </w:rPr>
        <w:sectPr w:rsidR="00374173" w:rsidSect="005A3E5B">
          <w:type w:val="continuous"/>
          <w:pgSz w:w="11906" w:h="16838"/>
          <w:pgMar w:top="996" w:right="1133" w:bottom="1560" w:left="1701" w:header="708" w:footer="792" w:gutter="0"/>
          <w:cols w:space="708"/>
          <w:docGrid w:linePitch="360"/>
        </w:sectPr>
      </w:pPr>
    </w:p>
    <w:p w:rsidR="00374173" w:rsidRPr="00FE4975" w:rsidRDefault="00374173" w:rsidP="00374173">
      <w:pPr>
        <w:spacing w:after="0"/>
        <w:rPr>
          <w:b/>
          <w:bCs/>
          <w:sz w:val="20"/>
          <w:szCs w:val="26"/>
        </w:rPr>
      </w:pPr>
      <w:r w:rsidRPr="00FE4975">
        <w:rPr>
          <w:b/>
          <w:bCs/>
          <w:sz w:val="20"/>
          <w:szCs w:val="26"/>
        </w:rPr>
        <w:t xml:space="preserve">Chancen / </w:t>
      </w:r>
      <w:proofErr w:type="spellStart"/>
      <w:r w:rsidRPr="00FE4975">
        <w:rPr>
          <w:b/>
          <w:bCs/>
          <w:sz w:val="20"/>
          <w:szCs w:val="26"/>
        </w:rPr>
        <w:t>Risikenbetrachtung</w:t>
      </w:r>
      <w:proofErr w:type="spellEnd"/>
      <w:r w:rsidRPr="00FE4975">
        <w:rPr>
          <w:b/>
          <w:bCs/>
          <w:sz w:val="20"/>
          <w:szCs w:val="26"/>
        </w:rPr>
        <w:t xml:space="preserve"> </w:t>
      </w:r>
    </w:p>
    <w:tbl>
      <w:tblPr>
        <w:tblStyle w:val="Tabellenraster2"/>
        <w:tblW w:w="5000" w:type="pct"/>
        <w:tblBorders>
          <w:left w:val="nil"/>
          <w:right w:val="nil"/>
          <w:insideV w:val="nil"/>
        </w:tblBorders>
        <w:tblCellMar>
          <w:top w:w="28" w:type="dxa"/>
          <w:bottom w:w="28" w:type="dxa"/>
        </w:tblCellMar>
        <w:tblLook w:val="04A0" w:firstRow="1" w:lastRow="0" w:firstColumn="1" w:lastColumn="0" w:noHBand="0" w:noVBand="1"/>
      </w:tblPr>
      <w:tblGrid>
        <w:gridCol w:w="3132"/>
        <w:gridCol w:w="2476"/>
        <w:gridCol w:w="962"/>
        <w:gridCol w:w="2718"/>
      </w:tblGrid>
      <w:tr w:rsidR="00374173" w:rsidRPr="00FE4975" w:rsidTr="005A3E5B">
        <w:trPr>
          <w:trHeight w:val="20"/>
        </w:trPr>
        <w:tc>
          <w:tcPr>
            <w:tcW w:w="1686" w:type="pct"/>
            <w:tcBorders>
              <w:bottom w:val="single" w:sz="4" w:space="0" w:color="auto"/>
            </w:tcBorders>
            <w:shd w:val="clear" w:color="auto" w:fill="FFFFFF" w:themeFill="background1"/>
            <w:vAlign w:val="center"/>
          </w:tcPr>
          <w:p w:rsidR="00374173" w:rsidRPr="00FE4975" w:rsidRDefault="00374173" w:rsidP="00374173">
            <w:pPr>
              <w:tabs>
                <w:tab w:val="left" w:pos="3254"/>
              </w:tabs>
              <w:spacing w:after="0"/>
              <w:rPr>
                <w:sz w:val="16"/>
                <w:szCs w:val="16"/>
              </w:rPr>
            </w:pPr>
            <w:r w:rsidRPr="00FE4975">
              <w:rPr>
                <w:sz w:val="16"/>
                <w:szCs w:val="16"/>
              </w:rPr>
              <w:t>Chance/Risiko</w:t>
            </w:r>
          </w:p>
        </w:tc>
        <w:tc>
          <w:tcPr>
            <w:tcW w:w="1333" w:type="pct"/>
            <w:tcBorders>
              <w:bottom w:val="single" w:sz="4" w:space="0" w:color="auto"/>
            </w:tcBorders>
            <w:shd w:val="clear" w:color="auto" w:fill="FFFFFF" w:themeFill="background1"/>
            <w:vAlign w:val="center"/>
          </w:tcPr>
          <w:p w:rsidR="00374173" w:rsidRPr="00FE4975" w:rsidRDefault="00374173" w:rsidP="00374173">
            <w:pPr>
              <w:tabs>
                <w:tab w:val="left" w:pos="3254"/>
              </w:tabs>
              <w:spacing w:after="0"/>
              <w:rPr>
                <w:sz w:val="16"/>
                <w:szCs w:val="16"/>
              </w:rPr>
            </w:pPr>
            <w:r w:rsidRPr="00FE4975">
              <w:rPr>
                <w:sz w:val="16"/>
                <w:szCs w:val="16"/>
              </w:rPr>
              <w:t>Mögliche Folgen</w:t>
            </w:r>
          </w:p>
        </w:tc>
        <w:tc>
          <w:tcPr>
            <w:tcW w:w="518" w:type="pct"/>
            <w:tcBorders>
              <w:bottom w:val="single" w:sz="4" w:space="0" w:color="auto"/>
            </w:tcBorders>
            <w:shd w:val="clear" w:color="auto" w:fill="FFFFFF" w:themeFill="background1"/>
            <w:vAlign w:val="center"/>
          </w:tcPr>
          <w:p w:rsidR="00374173" w:rsidRPr="00FE4975" w:rsidRDefault="00374173" w:rsidP="00374173">
            <w:pPr>
              <w:tabs>
                <w:tab w:val="left" w:pos="3254"/>
              </w:tabs>
              <w:spacing w:after="0"/>
              <w:rPr>
                <w:sz w:val="16"/>
                <w:szCs w:val="16"/>
              </w:rPr>
            </w:pPr>
            <w:r w:rsidRPr="00FE4975">
              <w:rPr>
                <w:sz w:val="16"/>
                <w:szCs w:val="16"/>
              </w:rPr>
              <w:t>Priorität</w:t>
            </w:r>
          </w:p>
        </w:tc>
        <w:tc>
          <w:tcPr>
            <w:tcW w:w="1463" w:type="pct"/>
            <w:tcBorders>
              <w:bottom w:val="single" w:sz="4" w:space="0" w:color="auto"/>
            </w:tcBorders>
            <w:shd w:val="clear" w:color="auto" w:fill="FFFFFF" w:themeFill="background1"/>
            <w:vAlign w:val="center"/>
          </w:tcPr>
          <w:p w:rsidR="00374173" w:rsidRPr="00FE4975" w:rsidRDefault="00374173" w:rsidP="00374173">
            <w:pPr>
              <w:tabs>
                <w:tab w:val="left" w:pos="3254"/>
              </w:tabs>
              <w:spacing w:after="0"/>
              <w:rPr>
                <w:sz w:val="16"/>
                <w:szCs w:val="16"/>
              </w:rPr>
            </w:pPr>
            <w:r w:rsidRPr="00FE4975">
              <w:rPr>
                <w:sz w:val="16"/>
                <w:szCs w:val="16"/>
              </w:rPr>
              <w:t>Massnahmen</w:t>
            </w:r>
          </w:p>
        </w:tc>
      </w:tr>
      <w:tr w:rsidR="00374173" w:rsidRPr="00FE4975" w:rsidTr="005A3E5B">
        <w:trPr>
          <w:trHeight w:val="20"/>
        </w:trPr>
        <w:tc>
          <w:tcPr>
            <w:tcW w:w="1686" w:type="pct"/>
            <w:tcBorders>
              <w:bottom w:val="nil"/>
            </w:tcBorders>
            <w:shd w:val="clear" w:color="auto" w:fill="auto"/>
            <w:vAlign w:val="center"/>
          </w:tcPr>
          <w:p w:rsidR="00374173" w:rsidRPr="00FE4975" w:rsidRDefault="00374173" w:rsidP="00374173">
            <w:pPr>
              <w:tabs>
                <w:tab w:val="left" w:pos="3254"/>
              </w:tabs>
              <w:spacing w:after="0"/>
              <w:rPr>
                <w:sz w:val="16"/>
                <w:szCs w:val="16"/>
              </w:rPr>
            </w:pPr>
            <w:r w:rsidRPr="00FE4975">
              <w:rPr>
                <w:sz w:val="16"/>
                <w:szCs w:val="16"/>
              </w:rPr>
              <w:t>Chance: Zusammenarbeit mit anderen Gemeinden</w:t>
            </w:r>
          </w:p>
        </w:tc>
        <w:tc>
          <w:tcPr>
            <w:tcW w:w="1333" w:type="pct"/>
            <w:tcBorders>
              <w:bottom w:val="nil"/>
            </w:tcBorders>
            <w:shd w:val="clear" w:color="auto" w:fill="auto"/>
            <w:vAlign w:val="center"/>
          </w:tcPr>
          <w:p w:rsidR="00374173" w:rsidRPr="00FE4975" w:rsidRDefault="00374173" w:rsidP="00374173">
            <w:pPr>
              <w:spacing w:after="0"/>
              <w:rPr>
                <w:sz w:val="16"/>
                <w:szCs w:val="16"/>
              </w:rPr>
            </w:pPr>
            <w:r w:rsidRPr="00FE4975">
              <w:rPr>
                <w:sz w:val="16"/>
                <w:szCs w:val="16"/>
              </w:rPr>
              <w:t>Erbringung von Dienstleitungen zu tieferen Kosten oder in besserer Qualität</w:t>
            </w:r>
          </w:p>
        </w:tc>
        <w:tc>
          <w:tcPr>
            <w:tcW w:w="518" w:type="pct"/>
            <w:tcBorders>
              <w:bottom w:val="nil"/>
            </w:tcBorders>
            <w:shd w:val="clear" w:color="auto" w:fill="auto"/>
            <w:vAlign w:val="center"/>
          </w:tcPr>
          <w:p w:rsidR="00374173" w:rsidRPr="00FE4975" w:rsidRDefault="00374173" w:rsidP="00374173">
            <w:pPr>
              <w:spacing w:after="0"/>
              <w:rPr>
                <w:sz w:val="16"/>
                <w:szCs w:val="16"/>
              </w:rPr>
            </w:pPr>
            <w:r w:rsidRPr="00FE4975">
              <w:rPr>
                <w:sz w:val="16"/>
                <w:szCs w:val="16"/>
              </w:rPr>
              <w:t>mittel</w:t>
            </w:r>
          </w:p>
        </w:tc>
        <w:tc>
          <w:tcPr>
            <w:tcW w:w="1463" w:type="pct"/>
            <w:tcBorders>
              <w:bottom w:val="nil"/>
            </w:tcBorders>
            <w:shd w:val="clear" w:color="auto" w:fill="auto"/>
            <w:vAlign w:val="center"/>
          </w:tcPr>
          <w:p w:rsidR="00374173" w:rsidRPr="00FE4975" w:rsidRDefault="00374173" w:rsidP="00374173">
            <w:pPr>
              <w:spacing w:after="0"/>
              <w:rPr>
                <w:sz w:val="16"/>
                <w:szCs w:val="16"/>
              </w:rPr>
            </w:pPr>
            <w:r w:rsidRPr="00FE4975">
              <w:rPr>
                <w:sz w:val="16"/>
                <w:szCs w:val="16"/>
              </w:rPr>
              <w:t>Gespräche mit Nachbargemeinden aufnehmen nach Ablauf- und Prozessanalyse</w:t>
            </w:r>
          </w:p>
        </w:tc>
      </w:tr>
      <w:tr w:rsidR="00374173" w:rsidRPr="00FE4975" w:rsidTr="005A3E5B">
        <w:trPr>
          <w:trHeight w:val="20"/>
        </w:trPr>
        <w:tc>
          <w:tcPr>
            <w:tcW w:w="1686" w:type="pct"/>
            <w:tcBorders>
              <w:top w:val="nil"/>
            </w:tcBorders>
            <w:shd w:val="clear" w:color="auto" w:fill="auto"/>
            <w:vAlign w:val="center"/>
          </w:tcPr>
          <w:p w:rsidR="00374173" w:rsidRPr="00FE4975" w:rsidRDefault="00374173" w:rsidP="00374173">
            <w:pPr>
              <w:spacing w:after="0"/>
              <w:rPr>
                <w:sz w:val="16"/>
                <w:szCs w:val="16"/>
              </w:rPr>
            </w:pPr>
            <w:r w:rsidRPr="00FE4975">
              <w:rPr>
                <w:sz w:val="16"/>
                <w:szCs w:val="16"/>
              </w:rPr>
              <w:t>Risiko: Abhängigkeit von Entscheiden, die ausserhalb der Gemeinde getroffen werden, die jedoch grosse Kostenfolgen haben.</w:t>
            </w:r>
          </w:p>
        </w:tc>
        <w:tc>
          <w:tcPr>
            <w:tcW w:w="1333" w:type="pct"/>
            <w:tcBorders>
              <w:top w:val="nil"/>
            </w:tcBorders>
            <w:shd w:val="clear" w:color="auto" w:fill="auto"/>
            <w:vAlign w:val="center"/>
          </w:tcPr>
          <w:p w:rsidR="00374173" w:rsidRPr="00FE4975" w:rsidRDefault="00374173" w:rsidP="00374173">
            <w:pPr>
              <w:spacing w:after="0"/>
              <w:rPr>
                <w:sz w:val="16"/>
                <w:szCs w:val="16"/>
              </w:rPr>
            </w:pPr>
            <w:r w:rsidRPr="00FE4975">
              <w:rPr>
                <w:sz w:val="16"/>
                <w:szCs w:val="16"/>
              </w:rPr>
              <w:t>Eigenes Budget kann nicht mehr autonom gesteuert werden.</w:t>
            </w:r>
          </w:p>
        </w:tc>
        <w:tc>
          <w:tcPr>
            <w:tcW w:w="518" w:type="pct"/>
            <w:tcBorders>
              <w:top w:val="nil"/>
            </w:tcBorders>
            <w:shd w:val="clear" w:color="auto" w:fill="auto"/>
            <w:vAlign w:val="center"/>
          </w:tcPr>
          <w:p w:rsidR="00374173" w:rsidRPr="00FE4975" w:rsidRDefault="00374173" w:rsidP="00374173">
            <w:pPr>
              <w:spacing w:after="0"/>
              <w:rPr>
                <w:sz w:val="16"/>
                <w:szCs w:val="16"/>
              </w:rPr>
            </w:pPr>
            <w:r w:rsidRPr="00FE4975">
              <w:rPr>
                <w:sz w:val="16"/>
                <w:szCs w:val="16"/>
              </w:rPr>
              <w:t>hoch</w:t>
            </w:r>
          </w:p>
        </w:tc>
        <w:tc>
          <w:tcPr>
            <w:tcW w:w="1463" w:type="pct"/>
            <w:tcBorders>
              <w:top w:val="nil"/>
            </w:tcBorders>
            <w:shd w:val="clear" w:color="auto" w:fill="auto"/>
            <w:vAlign w:val="center"/>
          </w:tcPr>
          <w:p w:rsidR="00374173" w:rsidRPr="00FE4975" w:rsidRDefault="00374173" w:rsidP="00374173">
            <w:pPr>
              <w:spacing w:after="0"/>
              <w:rPr>
                <w:sz w:val="16"/>
                <w:szCs w:val="16"/>
              </w:rPr>
            </w:pPr>
            <w:r w:rsidRPr="00FE4975">
              <w:rPr>
                <w:sz w:val="16"/>
                <w:szCs w:val="16"/>
              </w:rPr>
              <w:t>Repräsentanz in ausserkommunalen Gremien anstreben und Einfluss auf Entscheide nehmen.</w:t>
            </w:r>
          </w:p>
        </w:tc>
      </w:tr>
    </w:tbl>
    <w:p w:rsidR="00374173" w:rsidRPr="00FE4975" w:rsidRDefault="00374173" w:rsidP="00374173">
      <w:pPr>
        <w:keepNext/>
        <w:keepLines/>
        <w:spacing w:before="240" w:after="0"/>
        <w:ind w:left="432" w:hanging="432"/>
        <w:outlineLvl w:val="0"/>
        <w:rPr>
          <w:b/>
          <w:bCs/>
          <w:sz w:val="24"/>
          <w:szCs w:val="28"/>
        </w:rPr>
      </w:pPr>
      <w:r w:rsidRPr="00FE4975">
        <w:rPr>
          <w:b/>
          <w:bCs/>
          <w:sz w:val="24"/>
          <w:szCs w:val="28"/>
        </w:rPr>
        <w:t>Massnahmen und Projekte</w:t>
      </w:r>
    </w:p>
    <w:tbl>
      <w:tblPr>
        <w:tblStyle w:val="Tabellenraster2"/>
        <w:tblW w:w="5000" w:type="pct"/>
        <w:tblBorders>
          <w:top w:val="nil"/>
          <w:left w:val="nil"/>
          <w:bottom w:val="nil"/>
          <w:right w:val="nil"/>
          <w:insideH w:val="nil"/>
          <w:insideV w:val="nil"/>
        </w:tblBorders>
        <w:tblCellMar>
          <w:top w:w="28" w:type="dxa"/>
          <w:bottom w:w="28" w:type="dxa"/>
        </w:tblCellMar>
        <w:tblLook w:val="04A0" w:firstRow="1" w:lastRow="0" w:firstColumn="1" w:lastColumn="0" w:noHBand="0" w:noVBand="1"/>
      </w:tblPr>
      <w:tblGrid>
        <w:gridCol w:w="1996"/>
        <w:gridCol w:w="1131"/>
        <w:gridCol w:w="736"/>
        <w:gridCol w:w="938"/>
        <w:gridCol w:w="747"/>
        <w:gridCol w:w="749"/>
        <w:gridCol w:w="747"/>
        <w:gridCol w:w="750"/>
        <w:gridCol w:w="749"/>
        <w:gridCol w:w="745"/>
      </w:tblGrid>
      <w:tr w:rsidR="00374173" w:rsidRPr="00FE4975" w:rsidTr="005A3E5B">
        <w:trPr>
          <w:trHeight w:val="20"/>
        </w:trPr>
        <w:tc>
          <w:tcPr>
            <w:tcW w:w="1075" w:type="pct"/>
            <w:tcBorders>
              <w:top w:val="single" w:sz="4" w:space="0" w:color="auto"/>
              <w:bottom w:val="single" w:sz="4" w:space="0" w:color="auto"/>
            </w:tcBorders>
            <w:shd w:val="clear" w:color="auto" w:fill="FFFFFF" w:themeFill="background1"/>
            <w:vAlign w:val="center"/>
          </w:tcPr>
          <w:p w:rsidR="00374173" w:rsidRPr="00FE4975" w:rsidRDefault="00374173" w:rsidP="00374173">
            <w:pPr>
              <w:spacing w:after="0"/>
              <w:rPr>
                <w:sz w:val="16"/>
                <w:szCs w:val="16"/>
              </w:rPr>
            </w:pPr>
            <w:r w:rsidRPr="00FE4975">
              <w:rPr>
                <w:sz w:val="16"/>
                <w:szCs w:val="16"/>
              </w:rPr>
              <w:t>(Kosten in Tausend CHF)</w:t>
            </w:r>
          </w:p>
        </w:tc>
        <w:tc>
          <w:tcPr>
            <w:tcW w:w="609" w:type="pct"/>
            <w:tcBorders>
              <w:top w:val="single" w:sz="4" w:space="0" w:color="auto"/>
              <w:bottom w:val="single" w:sz="4" w:space="0" w:color="auto"/>
            </w:tcBorders>
            <w:shd w:val="clear" w:color="auto" w:fill="FFFFFF" w:themeFill="background1"/>
            <w:vAlign w:val="center"/>
          </w:tcPr>
          <w:p w:rsidR="00374173" w:rsidRPr="00FE4975" w:rsidRDefault="00374173" w:rsidP="00374173">
            <w:pPr>
              <w:tabs>
                <w:tab w:val="left" w:pos="3254"/>
              </w:tabs>
              <w:spacing w:after="0"/>
              <w:rPr>
                <w:sz w:val="16"/>
                <w:szCs w:val="16"/>
              </w:rPr>
            </w:pPr>
            <w:r w:rsidRPr="00FE4975">
              <w:rPr>
                <w:sz w:val="16"/>
                <w:szCs w:val="16"/>
              </w:rPr>
              <w:t>Status</w:t>
            </w:r>
          </w:p>
        </w:tc>
        <w:tc>
          <w:tcPr>
            <w:tcW w:w="396" w:type="pct"/>
            <w:tcBorders>
              <w:top w:val="single" w:sz="4" w:space="0" w:color="auto"/>
              <w:bottom w:val="single" w:sz="4" w:space="0" w:color="auto"/>
            </w:tcBorders>
            <w:shd w:val="clear" w:color="auto" w:fill="FFFFFF" w:themeFill="background1"/>
            <w:vAlign w:val="center"/>
          </w:tcPr>
          <w:p w:rsidR="00374173" w:rsidRPr="00FE4975" w:rsidRDefault="00374173" w:rsidP="00374173">
            <w:pPr>
              <w:tabs>
                <w:tab w:val="left" w:pos="3254"/>
              </w:tabs>
              <w:spacing w:after="0"/>
              <w:rPr>
                <w:sz w:val="16"/>
                <w:szCs w:val="16"/>
              </w:rPr>
            </w:pPr>
            <w:r w:rsidRPr="00FE4975">
              <w:rPr>
                <w:sz w:val="16"/>
                <w:szCs w:val="16"/>
              </w:rPr>
              <w:t>Kosten Total</w:t>
            </w:r>
          </w:p>
        </w:tc>
        <w:tc>
          <w:tcPr>
            <w:tcW w:w="505" w:type="pct"/>
            <w:tcBorders>
              <w:top w:val="single" w:sz="4" w:space="0" w:color="auto"/>
              <w:bottom w:val="single" w:sz="4" w:space="0" w:color="auto"/>
            </w:tcBorders>
            <w:shd w:val="clear" w:color="auto" w:fill="FFFFFF" w:themeFill="background1"/>
            <w:vAlign w:val="center"/>
          </w:tcPr>
          <w:p w:rsidR="00374173" w:rsidRPr="00FE4975" w:rsidRDefault="00374173" w:rsidP="00374173">
            <w:pPr>
              <w:tabs>
                <w:tab w:val="left" w:pos="3254"/>
              </w:tabs>
              <w:spacing w:after="0"/>
              <w:rPr>
                <w:sz w:val="16"/>
                <w:szCs w:val="16"/>
              </w:rPr>
            </w:pPr>
            <w:r w:rsidRPr="00FE4975">
              <w:rPr>
                <w:sz w:val="16"/>
                <w:szCs w:val="16"/>
              </w:rPr>
              <w:t>Zeitraum</w:t>
            </w:r>
          </w:p>
        </w:tc>
        <w:tc>
          <w:tcPr>
            <w:tcW w:w="402" w:type="pct"/>
            <w:tcBorders>
              <w:top w:val="single" w:sz="4" w:space="0" w:color="auto"/>
              <w:bottom w:val="single" w:sz="4" w:space="0" w:color="auto"/>
            </w:tcBorders>
            <w:shd w:val="clear" w:color="auto" w:fill="FFFFFF" w:themeFill="background1"/>
            <w:vAlign w:val="center"/>
          </w:tcPr>
          <w:p w:rsidR="00374173" w:rsidRPr="00FE4975" w:rsidRDefault="00374173" w:rsidP="00374173">
            <w:pPr>
              <w:tabs>
                <w:tab w:val="left" w:pos="3254"/>
              </w:tabs>
              <w:spacing w:after="0"/>
              <w:rPr>
                <w:sz w:val="16"/>
                <w:szCs w:val="16"/>
              </w:rPr>
            </w:pPr>
            <w:r w:rsidRPr="00FE4975">
              <w:rPr>
                <w:sz w:val="16"/>
                <w:szCs w:val="16"/>
              </w:rPr>
              <w:t>ER/IR</w:t>
            </w:r>
          </w:p>
        </w:tc>
        <w:tc>
          <w:tcPr>
            <w:tcW w:w="403" w:type="pct"/>
            <w:tcBorders>
              <w:top w:val="single" w:sz="4" w:space="0" w:color="auto"/>
              <w:bottom w:val="single" w:sz="4" w:space="0" w:color="auto"/>
            </w:tcBorders>
            <w:shd w:val="clear" w:color="auto" w:fill="FFFFFF" w:themeFill="background1"/>
            <w:vAlign w:val="center"/>
          </w:tcPr>
          <w:p w:rsidR="00374173" w:rsidRPr="00FE4975" w:rsidRDefault="00374173" w:rsidP="00AF45A1">
            <w:pPr>
              <w:tabs>
                <w:tab w:val="left" w:pos="3254"/>
              </w:tabs>
              <w:spacing w:after="0"/>
              <w:rPr>
                <w:sz w:val="16"/>
                <w:szCs w:val="16"/>
              </w:rPr>
            </w:pPr>
            <w:r w:rsidRPr="00FE4975">
              <w:rPr>
                <w:sz w:val="16"/>
                <w:szCs w:val="16"/>
              </w:rPr>
              <w:t>B 201</w:t>
            </w:r>
            <w:r w:rsidR="00AF45A1">
              <w:rPr>
                <w:sz w:val="16"/>
                <w:szCs w:val="16"/>
              </w:rPr>
              <w:t>8</w:t>
            </w:r>
          </w:p>
        </w:tc>
        <w:tc>
          <w:tcPr>
            <w:tcW w:w="402" w:type="pct"/>
            <w:tcBorders>
              <w:top w:val="single" w:sz="4" w:space="0" w:color="auto"/>
              <w:bottom w:val="single" w:sz="4" w:space="0" w:color="auto"/>
            </w:tcBorders>
            <w:shd w:val="clear" w:color="auto" w:fill="D9D9D9" w:themeFill="background1" w:themeFillShade="D9"/>
            <w:vAlign w:val="center"/>
          </w:tcPr>
          <w:p w:rsidR="00374173" w:rsidRPr="00FE4975" w:rsidRDefault="00374173" w:rsidP="00AF45A1">
            <w:pPr>
              <w:tabs>
                <w:tab w:val="left" w:pos="3254"/>
              </w:tabs>
              <w:spacing w:after="0"/>
              <w:rPr>
                <w:sz w:val="16"/>
                <w:szCs w:val="16"/>
              </w:rPr>
            </w:pPr>
            <w:r w:rsidRPr="00FE4975">
              <w:rPr>
                <w:sz w:val="16"/>
                <w:szCs w:val="16"/>
              </w:rPr>
              <w:t>B 201</w:t>
            </w:r>
            <w:r w:rsidR="00AF45A1">
              <w:rPr>
                <w:sz w:val="16"/>
                <w:szCs w:val="16"/>
              </w:rPr>
              <w:t>9</w:t>
            </w:r>
          </w:p>
        </w:tc>
        <w:tc>
          <w:tcPr>
            <w:tcW w:w="404" w:type="pct"/>
            <w:tcBorders>
              <w:top w:val="single" w:sz="4" w:space="0" w:color="auto"/>
              <w:bottom w:val="single" w:sz="4" w:space="0" w:color="auto"/>
            </w:tcBorders>
            <w:shd w:val="clear" w:color="auto" w:fill="F2F2F2" w:themeFill="background1" w:themeFillShade="F2"/>
            <w:vAlign w:val="center"/>
          </w:tcPr>
          <w:p w:rsidR="00374173" w:rsidRPr="00FE4975" w:rsidRDefault="00374173" w:rsidP="00AF45A1">
            <w:pPr>
              <w:tabs>
                <w:tab w:val="left" w:pos="3254"/>
              </w:tabs>
              <w:spacing w:after="0"/>
              <w:rPr>
                <w:sz w:val="16"/>
                <w:szCs w:val="16"/>
              </w:rPr>
            </w:pPr>
            <w:r w:rsidRPr="00FE4975">
              <w:rPr>
                <w:sz w:val="16"/>
                <w:szCs w:val="16"/>
              </w:rPr>
              <w:t>P 20</w:t>
            </w:r>
            <w:r w:rsidR="00AF45A1">
              <w:rPr>
                <w:sz w:val="16"/>
                <w:szCs w:val="16"/>
              </w:rPr>
              <w:t>20</w:t>
            </w:r>
          </w:p>
        </w:tc>
        <w:tc>
          <w:tcPr>
            <w:tcW w:w="403" w:type="pct"/>
            <w:tcBorders>
              <w:top w:val="single" w:sz="4" w:space="0" w:color="auto"/>
              <w:bottom w:val="single" w:sz="4" w:space="0" w:color="auto"/>
            </w:tcBorders>
            <w:shd w:val="clear" w:color="auto" w:fill="F2F2F2" w:themeFill="background1" w:themeFillShade="F2"/>
            <w:vAlign w:val="center"/>
          </w:tcPr>
          <w:p w:rsidR="00374173" w:rsidRPr="00FE4975" w:rsidRDefault="00374173" w:rsidP="00AF45A1">
            <w:pPr>
              <w:tabs>
                <w:tab w:val="left" w:pos="3254"/>
              </w:tabs>
              <w:spacing w:after="0"/>
              <w:rPr>
                <w:sz w:val="16"/>
                <w:szCs w:val="16"/>
              </w:rPr>
            </w:pPr>
            <w:r w:rsidRPr="00FE4975">
              <w:rPr>
                <w:sz w:val="16"/>
                <w:szCs w:val="16"/>
              </w:rPr>
              <w:t>P 20</w:t>
            </w:r>
            <w:r w:rsidR="00AF45A1">
              <w:rPr>
                <w:sz w:val="16"/>
                <w:szCs w:val="16"/>
              </w:rPr>
              <w:t>21</w:t>
            </w:r>
          </w:p>
        </w:tc>
        <w:tc>
          <w:tcPr>
            <w:tcW w:w="401" w:type="pct"/>
            <w:tcBorders>
              <w:top w:val="single" w:sz="4" w:space="0" w:color="auto"/>
              <w:bottom w:val="single" w:sz="4" w:space="0" w:color="auto"/>
            </w:tcBorders>
            <w:shd w:val="clear" w:color="auto" w:fill="F2F2F2" w:themeFill="background1" w:themeFillShade="F2"/>
            <w:vAlign w:val="center"/>
          </w:tcPr>
          <w:p w:rsidR="00374173" w:rsidRPr="00FE4975" w:rsidRDefault="00374173" w:rsidP="00AF45A1">
            <w:pPr>
              <w:tabs>
                <w:tab w:val="left" w:pos="3254"/>
              </w:tabs>
              <w:spacing w:after="0"/>
              <w:rPr>
                <w:sz w:val="16"/>
                <w:szCs w:val="16"/>
              </w:rPr>
            </w:pPr>
            <w:r w:rsidRPr="00FE4975">
              <w:rPr>
                <w:sz w:val="16"/>
                <w:szCs w:val="16"/>
              </w:rPr>
              <w:t>P 20</w:t>
            </w:r>
            <w:r w:rsidR="00AF45A1">
              <w:rPr>
                <w:sz w:val="16"/>
                <w:szCs w:val="16"/>
              </w:rPr>
              <w:t>22</w:t>
            </w:r>
          </w:p>
        </w:tc>
      </w:tr>
      <w:tr w:rsidR="00374173" w:rsidRPr="00FE4975" w:rsidTr="005A3E5B">
        <w:trPr>
          <w:trHeight w:val="20"/>
        </w:trPr>
        <w:tc>
          <w:tcPr>
            <w:tcW w:w="1075" w:type="pct"/>
            <w:tcBorders>
              <w:top w:val="single" w:sz="4" w:space="0" w:color="auto"/>
            </w:tcBorders>
            <w:shd w:val="clear" w:color="auto" w:fill="auto"/>
            <w:vAlign w:val="center"/>
          </w:tcPr>
          <w:p w:rsidR="00374173" w:rsidRPr="00FE4975" w:rsidRDefault="00374173" w:rsidP="00374173">
            <w:pPr>
              <w:spacing w:after="0"/>
              <w:rPr>
                <w:sz w:val="16"/>
                <w:szCs w:val="16"/>
              </w:rPr>
            </w:pPr>
            <w:r w:rsidRPr="00FE4975">
              <w:rPr>
                <w:sz w:val="16"/>
                <w:szCs w:val="16"/>
              </w:rPr>
              <w:t>Ablauf- und Prozessanalyse zur Anpassung der Gemeindestrukturen</w:t>
            </w:r>
          </w:p>
        </w:tc>
        <w:tc>
          <w:tcPr>
            <w:tcW w:w="609" w:type="pct"/>
            <w:tcBorders>
              <w:top w:val="single" w:sz="4" w:space="0" w:color="auto"/>
            </w:tcBorders>
            <w:shd w:val="clear" w:color="auto" w:fill="auto"/>
            <w:vAlign w:val="center"/>
          </w:tcPr>
          <w:p w:rsidR="00374173" w:rsidRPr="00FE4975" w:rsidRDefault="00374173" w:rsidP="00AF45A1">
            <w:pPr>
              <w:tabs>
                <w:tab w:val="left" w:pos="3254"/>
              </w:tabs>
              <w:spacing w:after="0"/>
              <w:rPr>
                <w:sz w:val="16"/>
                <w:szCs w:val="16"/>
              </w:rPr>
            </w:pPr>
            <w:r w:rsidRPr="00FE4975">
              <w:rPr>
                <w:sz w:val="16"/>
                <w:szCs w:val="16"/>
              </w:rPr>
              <w:t>Start 201</w:t>
            </w:r>
            <w:r w:rsidR="00AF45A1">
              <w:rPr>
                <w:sz w:val="16"/>
                <w:szCs w:val="16"/>
              </w:rPr>
              <w:t>8</w:t>
            </w:r>
          </w:p>
        </w:tc>
        <w:tc>
          <w:tcPr>
            <w:tcW w:w="396" w:type="pct"/>
            <w:tcBorders>
              <w:top w:val="single" w:sz="4" w:space="0" w:color="auto"/>
            </w:tcBorders>
            <w:shd w:val="clear" w:color="auto" w:fill="auto"/>
            <w:vAlign w:val="center"/>
          </w:tcPr>
          <w:p w:rsidR="00374173" w:rsidRPr="00FE4975" w:rsidRDefault="00374173" w:rsidP="00374173">
            <w:pPr>
              <w:tabs>
                <w:tab w:val="left" w:pos="3254"/>
              </w:tabs>
              <w:spacing w:after="0"/>
              <w:rPr>
                <w:sz w:val="16"/>
                <w:szCs w:val="16"/>
              </w:rPr>
            </w:pPr>
            <w:r w:rsidRPr="00FE4975">
              <w:rPr>
                <w:sz w:val="16"/>
                <w:szCs w:val="16"/>
              </w:rPr>
              <w:t>100</w:t>
            </w:r>
          </w:p>
        </w:tc>
        <w:tc>
          <w:tcPr>
            <w:tcW w:w="505" w:type="pct"/>
            <w:tcBorders>
              <w:top w:val="single" w:sz="4" w:space="0" w:color="auto"/>
            </w:tcBorders>
            <w:shd w:val="clear" w:color="auto" w:fill="auto"/>
            <w:vAlign w:val="center"/>
          </w:tcPr>
          <w:p w:rsidR="00374173" w:rsidRPr="00FE4975" w:rsidRDefault="00374173" w:rsidP="00AF45A1">
            <w:pPr>
              <w:tabs>
                <w:tab w:val="left" w:pos="3254"/>
              </w:tabs>
              <w:spacing w:after="0"/>
              <w:rPr>
                <w:sz w:val="16"/>
                <w:szCs w:val="16"/>
              </w:rPr>
            </w:pPr>
            <w:r w:rsidRPr="00FE4975">
              <w:rPr>
                <w:sz w:val="16"/>
                <w:szCs w:val="16"/>
              </w:rPr>
              <w:t>201</w:t>
            </w:r>
            <w:r w:rsidR="00AF45A1">
              <w:rPr>
                <w:sz w:val="16"/>
                <w:szCs w:val="16"/>
              </w:rPr>
              <w:t>8</w:t>
            </w:r>
            <w:r w:rsidRPr="00FE4975">
              <w:rPr>
                <w:sz w:val="16"/>
                <w:szCs w:val="16"/>
              </w:rPr>
              <w:t>-201</w:t>
            </w:r>
            <w:r w:rsidR="00AF45A1">
              <w:rPr>
                <w:sz w:val="16"/>
                <w:szCs w:val="16"/>
              </w:rPr>
              <w:t>9</w:t>
            </w:r>
          </w:p>
        </w:tc>
        <w:tc>
          <w:tcPr>
            <w:tcW w:w="402" w:type="pct"/>
            <w:tcBorders>
              <w:top w:val="single" w:sz="4" w:space="0" w:color="auto"/>
            </w:tcBorders>
            <w:shd w:val="clear" w:color="auto" w:fill="auto"/>
            <w:vAlign w:val="center"/>
          </w:tcPr>
          <w:p w:rsidR="00374173" w:rsidRPr="00FE4975" w:rsidRDefault="00374173" w:rsidP="00374173">
            <w:pPr>
              <w:tabs>
                <w:tab w:val="left" w:pos="3254"/>
              </w:tabs>
              <w:spacing w:after="0"/>
              <w:rPr>
                <w:sz w:val="16"/>
                <w:szCs w:val="16"/>
              </w:rPr>
            </w:pPr>
            <w:r w:rsidRPr="00FE4975">
              <w:rPr>
                <w:sz w:val="16"/>
                <w:szCs w:val="16"/>
              </w:rPr>
              <w:t>ER</w:t>
            </w:r>
          </w:p>
        </w:tc>
        <w:tc>
          <w:tcPr>
            <w:tcW w:w="403" w:type="pct"/>
            <w:tcBorders>
              <w:top w:val="single" w:sz="4" w:space="0" w:color="auto"/>
            </w:tcBorders>
            <w:shd w:val="clear" w:color="auto" w:fill="auto"/>
            <w:vAlign w:val="center"/>
          </w:tcPr>
          <w:p w:rsidR="00374173" w:rsidRPr="00FE4975" w:rsidRDefault="00374173" w:rsidP="00374173">
            <w:pPr>
              <w:tabs>
                <w:tab w:val="left" w:pos="3254"/>
              </w:tabs>
              <w:spacing w:after="0"/>
              <w:rPr>
                <w:sz w:val="16"/>
                <w:szCs w:val="16"/>
              </w:rPr>
            </w:pPr>
            <w:r w:rsidRPr="00FE4975">
              <w:rPr>
                <w:sz w:val="16"/>
                <w:szCs w:val="16"/>
              </w:rPr>
              <w:t>50</w:t>
            </w:r>
          </w:p>
        </w:tc>
        <w:tc>
          <w:tcPr>
            <w:tcW w:w="402" w:type="pct"/>
            <w:tcBorders>
              <w:top w:val="single" w:sz="4" w:space="0" w:color="auto"/>
            </w:tcBorders>
            <w:shd w:val="clear" w:color="auto" w:fill="D9D9D9" w:themeFill="background1" w:themeFillShade="D9"/>
            <w:vAlign w:val="center"/>
          </w:tcPr>
          <w:p w:rsidR="00374173" w:rsidRPr="00FE4975" w:rsidRDefault="00374173" w:rsidP="00374173">
            <w:pPr>
              <w:tabs>
                <w:tab w:val="left" w:pos="3254"/>
              </w:tabs>
              <w:spacing w:after="0"/>
              <w:rPr>
                <w:sz w:val="16"/>
                <w:szCs w:val="16"/>
              </w:rPr>
            </w:pPr>
            <w:r w:rsidRPr="00FE4975">
              <w:rPr>
                <w:sz w:val="16"/>
                <w:szCs w:val="16"/>
              </w:rPr>
              <w:t>50</w:t>
            </w:r>
          </w:p>
        </w:tc>
        <w:tc>
          <w:tcPr>
            <w:tcW w:w="404" w:type="pct"/>
            <w:tcBorders>
              <w:top w:val="single" w:sz="4" w:space="0" w:color="auto"/>
            </w:tcBorders>
            <w:shd w:val="clear" w:color="auto" w:fill="F2F2F2" w:themeFill="background1" w:themeFillShade="F2"/>
            <w:vAlign w:val="center"/>
          </w:tcPr>
          <w:p w:rsidR="00374173" w:rsidRPr="00FE4975" w:rsidRDefault="00374173" w:rsidP="00374173">
            <w:pPr>
              <w:tabs>
                <w:tab w:val="left" w:pos="3254"/>
              </w:tabs>
              <w:spacing w:after="0"/>
              <w:rPr>
                <w:sz w:val="16"/>
                <w:szCs w:val="16"/>
              </w:rPr>
            </w:pPr>
          </w:p>
        </w:tc>
        <w:tc>
          <w:tcPr>
            <w:tcW w:w="403" w:type="pct"/>
            <w:tcBorders>
              <w:top w:val="single" w:sz="4" w:space="0" w:color="auto"/>
            </w:tcBorders>
            <w:shd w:val="clear" w:color="auto" w:fill="F2F2F2" w:themeFill="background1" w:themeFillShade="F2"/>
            <w:vAlign w:val="center"/>
          </w:tcPr>
          <w:p w:rsidR="00374173" w:rsidRPr="00FE4975" w:rsidRDefault="00374173" w:rsidP="00374173">
            <w:pPr>
              <w:tabs>
                <w:tab w:val="left" w:pos="3254"/>
              </w:tabs>
              <w:spacing w:after="0"/>
              <w:rPr>
                <w:sz w:val="16"/>
                <w:szCs w:val="16"/>
              </w:rPr>
            </w:pPr>
          </w:p>
        </w:tc>
        <w:tc>
          <w:tcPr>
            <w:tcW w:w="401" w:type="pct"/>
            <w:tcBorders>
              <w:top w:val="single" w:sz="4" w:space="0" w:color="auto"/>
            </w:tcBorders>
            <w:shd w:val="clear" w:color="auto" w:fill="F2F2F2" w:themeFill="background1" w:themeFillShade="F2"/>
            <w:vAlign w:val="center"/>
          </w:tcPr>
          <w:p w:rsidR="00374173" w:rsidRPr="00FE4975" w:rsidRDefault="00374173" w:rsidP="00374173">
            <w:pPr>
              <w:tabs>
                <w:tab w:val="left" w:pos="3254"/>
              </w:tabs>
              <w:spacing w:after="0"/>
              <w:rPr>
                <w:sz w:val="16"/>
                <w:szCs w:val="16"/>
              </w:rPr>
            </w:pPr>
          </w:p>
        </w:tc>
      </w:tr>
      <w:tr w:rsidR="00374173" w:rsidRPr="00FE4975" w:rsidTr="005A3E5B">
        <w:trPr>
          <w:trHeight w:val="20"/>
        </w:trPr>
        <w:tc>
          <w:tcPr>
            <w:tcW w:w="1075" w:type="pct"/>
            <w:tcBorders>
              <w:bottom w:val="nil"/>
            </w:tcBorders>
            <w:shd w:val="clear" w:color="auto" w:fill="auto"/>
            <w:vAlign w:val="center"/>
          </w:tcPr>
          <w:p w:rsidR="00374173" w:rsidRPr="00FE4975" w:rsidRDefault="00374173" w:rsidP="00374173">
            <w:pPr>
              <w:tabs>
                <w:tab w:val="left" w:pos="3254"/>
              </w:tabs>
              <w:spacing w:after="0"/>
              <w:rPr>
                <w:sz w:val="16"/>
                <w:szCs w:val="16"/>
              </w:rPr>
            </w:pPr>
            <w:r w:rsidRPr="00FE4975">
              <w:rPr>
                <w:sz w:val="16"/>
                <w:szCs w:val="16"/>
              </w:rPr>
              <w:t>Zentrumsgestaltung</w:t>
            </w:r>
          </w:p>
        </w:tc>
        <w:tc>
          <w:tcPr>
            <w:tcW w:w="609" w:type="pct"/>
            <w:tcBorders>
              <w:bottom w:val="nil"/>
            </w:tcBorders>
            <w:shd w:val="clear" w:color="auto" w:fill="auto"/>
            <w:vAlign w:val="center"/>
          </w:tcPr>
          <w:p w:rsidR="00374173" w:rsidRPr="00FE4975" w:rsidRDefault="00374173" w:rsidP="00AF45A1">
            <w:pPr>
              <w:tabs>
                <w:tab w:val="left" w:pos="3254"/>
              </w:tabs>
              <w:spacing w:after="0"/>
              <w:rPr>
                <w:sz w:val="16"/>
                <w:szCs w:val="16"/>
              </w:rPr>
            </w:pPr>
            <w:r w:rsidRPr="00FE4975">
              <w:rPr>
                <w:sz w:val="16"/>
                <w:szCs w:val="16"/>
              </w:rPr>
              <w:t xml:space="preserve"> Abstimmung 9.</w:t>
            </w:r>
            <w:r w:rsidR="00AF45A1">
              <w:rPr>
                <w:sz w:val="16"/>
                <w:szCs w:val="16"/>
              </w:rPr>
              <w:t>1</w:t>
            </w:r>
            <w:r w:rsidRPr="00FE4975">
              <w:rPr>
                <w:sz w:val="16"/>
                <w:szCs w:val="16"/>
              </w:rPr>
              <w:t>2.1</w:t>
            </w:r>
            <w:r w:rsidR="00AF45A1">
              <w:rPr>
                <w:sz w:val="16"/>
                <w:szCs w:val="16"/>
              </w:rPr>
              <w:t>9</w:t>
            </w:r>
          </w:p>
        </w:tc>
        <w:tc>
          <w:tcPr>
            <w:tcW w:w="396" w:type="pct"/>
            <w:tcBorders>
              <w:bottom w:val="nil"/>
            </w:tcBorders>
            <w:shd w:val="clear" w:color="auto" w:fill="auto"/>
            <w:vAlign w:val="center"/>
          </w:tcPr>
          <w:p w:rsidR="00374173" w:rsidRPr="00FE4975" w:rsidRDefault="00374173" w:rsidP="00374173">
            <w:pPr>
              <w:tabs>
                <w:tab w:val="left" w:pos="3254"/>
              </w:tabs>
              <w:spacing w:after="0"/>
              <w:rPr>
                <w:sz w:val="16"/>
                <w:szCs w:val="16"/>
              </w:rPr>
            </w:pPr>
            <w:r w:rsidRPr="00FE4975">
              <w:rPr>
                <w:sz w:val="16"/>
                <w:szCs w:val="16"/>
              </w:rPr>
              <w:t>3'500</w:t>
            </w:r>
          </w:p>
        </w:tc>
        <w:tc>
          <w:tcPr>
            <w:tcW w:w="505" w:type="pct"/>
            <w:tcBorders>
              <w:bottom w:val="nil"/>
            </w:tcBorders>
            <w:shd w:val="clear" w:color="auto" w:fill="auto"/>
            <w:vAlign w:val="center"/>
          </w:tcPr>
          <w:p w:rsidR="00374173" w:rsidRPr="00FE4975" w:rsidRDefault="00374173" w:rsidP="00AF45A1">
            <w:pPr>
              <w:tabs>
                <w:tab w:val="left" w:pos="3254"/>
              </w:tabs>
              <w:spacing w:after="0"/>
              <w:rPr>
                <w:sz w:val="16"/>
                <w:szCs w:val="16"/>
              </w:rPr>
            </w:pPr>
            <w:r w:rsidRPr="00FE4975">
              <w:rPr>
                <w:sz w:val="16"/>
                <w:szCs w:val="16"/>
              </w:rPr>
              <w:t>20</w:t>
            </w:r>
            <w:r w:rsidR="00AF45A1">
              <w:rPr>
                <w:sz w:val="16"/>
                <w:szCs w:val="16"/>
              </w:rPr>
              <w:t>20</w:t>
            </w:r>
            <w:r w:rsidRPr="00FE4975">
              <w:rPr>
                <w:sz w:val="16"/>
                <w:szCs w:val="16"/>
              </w:rPr>
              <w:t>-20</w:t>
            </w:r>
            <w:r w:rsidR="00AF45A1">
              <w:rPr>
                <w:sz w:val="16"/>
                <w:szCs w:val="16"/>
              </w:rPr>
              <w:t>22</w:t>
            </w:r>
          </w:p>
        </w:tc>
        <w:tc>
          <w:tcPr>
            <w:tcW w:w="402" w:type="pct"/>
            <w:tcBorders>
              <w:bottom w:val="nil"/>
            </w:tcBorders>
            <w:shd w:val="clear" w:color="auto" w:fill="auto"/>
            <w:vAlign w:val="center"/>
          </w:tcPr>
          <w:p w:rsidR="00374173" w:rsidRPr="00FE4975" w:rsidRDefault="00374173" w:rsidP="00374173">
            <w:pPr>
              <w:tabs>
                <w:tab w:val="left" w:pos="3254"/>
              </w:tabs>
              <w:spacing w:after="0"/>
              <w:rPr>
                <w:sz w:val="16"/>
                <w:szCs w:val="16"/>
              </w:rPr>
            </w:pPr>
            <w:r w:rsidRPr="00FE4975">
              <w:rPr>
                <w:sz w:val="16"/>
                <w:szCs w:val="16"/>
              </w:rPr>
              <w:t>IR</w:t>
            </w:r>
          </w:p>
        </w:tc>
        <w:tc>
          <w:tcPr>
            <w:tcW w:w="403" w:type="pct"/>
            <w:tcBorders>
              <w:bottom w:val="nil"/>
            </w:tcBorders>
            <w:shd w:val="clear" w:color="auto" w:fill="auto"/>
            <w:vAlign w:val="center"/>
          </w:tcPr>
          <w:p w:rsidR="00374173" w:rsidRPr="00FE4975" w:rsidRDefault="00374173" w:rsidP="00374173">
            <w:pPr>
              <w:tabs>
                <w:tab w:val="left" w:pos="3254"/>
              </w:tabs>
              <w:spacing w:after="0"/>
              <w:rPr>
                <w:sz w:val="16"/>
                <w:szCs w:val="16"/>
              </w:rPr>
            </w:pPr>
          </w:p>
        </w:tc>
        <w:tc>
          <w:tcPr>
            <w:tcW w:w="402" w:type="pct"/>
            <w:tcBorders>
              <w:bottom w:val="nil"/>
            </w:tcBorders>
            <w:shd w:val="clear" w:color="auto" w:fill="D9D9D9" w:themeFill="background1" w:themeFillShade="D9"/>
            <w:vAlign w:val="center"/>
          </w:tcPr>
          <w:p w:rsidR="00374173" w:rsidRPr="00FE4975" w:rsidRDefault="00374173" w:rsidP="00374173">
            <w:pPr>
              <w:tabs>
                <w:tab w:val="left" w:pos="3254"/>
              </w:tabs>
              <w:spacing w:after="0"/>
              <w:rPr>
                <w:sz w:val="16"/>
                <w:szCs w:val="16"/>
              </w:rPr>
            </w:pPr>
          </w:p>
        </w:tc>
        <w:tc>
          <w:tcPr>
            <w:tcW w:w="404" w:type="pct"/>
            <w:tcBorders>
              <w:bottom w:val="nil"/>
            </w:tcBorders>
            <w:shd w:val="clear" w:color="auto" w:fill="F2F2F2" w:themeFill="background1" w:themeFillShade="F2"/>
            <w:vAlign w:val="center"/>
          </w:tcPr>
          <w:p w:rsidR="00374173" w:rsidRPr="00FE4975" w:rsidRDefault="00374173" w:rsidP="00374173">
            <w:pPr>
              <w:tabs>
                <w:tab w:val="left" w:pos="3254"/>
              </w:tabs>
              <w:spacing w:after="0"/>
              <w:rPr>
                <w:sz w:val="16"/>
                <w:szCs w:val="16"/>
              </w:rPr>
            </w:pPr>
            <w:r w:rsidRPr="00FE4975">
              <w:rPr>
                <w:sz w:val="16"/>
                <w:szCs w:val="16"/>
              </w:rPr>
              <w:t>1'000</w:t>
            </w:r>
          </w:p>
        </w:tc>
        <w:tc>
          <w:tcPr>
            <w:tcW w:w="403" w:type="pct"/>
            <w:tcBorders>
              <w:bottom w:val="nil"/>
            </w:tcBorders>
            <w:shd w:val="clear" w:color="auto" w:fill="F2F2F2" w:themeFill="background1" w:themeFillShade="F2"/>
            <w:vAlign w:val="center"/>
          </w:tcPr>
          <w:p w:rsidR="00374173" w:rsidRPr="00FE4975" w:rsidRDefault="00374173" w:rsidP="00374173">
            <w:pPr>
              <w:tabs>
                <w:tab w:val="left" w:pos="3254"/>
              </w:tabs>
              <w:spacing w:after="0"/>
              <w:rPr>
                <w:sz w:val="16"/>
                <w:szCs w:val="16"/>
              </w:rPr>
            </w:pPr>
            <w:r w:rsidRPr="00FE4975">
              <w:rPr>
                <w:sz w:val="16"/>
                <w:szCs w:val="16"/>
              </w:rPr>
              <w:t>1'000</w:t>
            </w:r>
          </w:p>
        </w:tc>
        <w:tc>
          <w:tcPr>
            <w:tcW w:w="401" w:type="pct"/>
            <w:tcBorders>
              <w:bottom w:val="nil"/>
            </w:tcBorders>
            <w:shd w:val="clear" w:color="auto" w:fill="F2F2F2" w:themeFill="background1" w:themeFillShade="F2"/>
            <w:vAlign w:val="center"/>
          </w:tcPr>
          <w:p w:rsidR="00374173" w:rsidRPr="00FE4975" w:rsidRDefault="00374173" w:rsidP="00374173">
            <w:pPr>
              <w:tabs>
                <w:tab w:val="left" w:pos="3254"/>
              </w:tabs>
              <w:spacing w:after="0"/>
              <w:rPr>
                <w:sz w:val="16"/>
                <w:szCs w:val="16"/>
              </w:rPr>
            </w:pPr>
            <w:r w:rsidRPr="00FE4975">
              <w:rPr>
                <w:sz w:val="16"/>
                <w:szCs w:val="16"/>
              </w:rPr>
              <w:t>1'500</w:t>
            </w:r>
          </w:p>
        </w:tc>
      </w:tr>
    </w:tbl>
    <w:p w:rsidR="00374173" w:rsidRDefault="00374173" w:rsidP="00374173">
      <w:pPr>
        <w:spacing w:after="0"/>
      </w:pPr>
    </w:p>
    <w:p w:rsidR="00374173" w:rsidRDefault="00374173">
      <w:pPr>
        <w:spacing w:after="0" w:line="240" w:lineRule="auto"/>
      </w:pPr>
      <w:r>
        <w:br w:type="page"/>
      </w:r>
    </w:p>
    <w:p w:rsidR="00374173" w:rsidRDefault="00374173" w:rsidP="00374173">
      <w:pPr>
        <w:spacing w:after="0"/>
      </w:pPr>
    </w:p>
    <w:tbl>
      <w:tblPr>
        <w:tblStyle w:val="Tabellenraster2"/>
        <w:tblW w:w="5000" w:type="pct"/>
        <w:tblBorders>
          <w:top w:val="nil"/>
          <w:left w:val="nil"/>
          <w:bottom w:val="nil"/>
          <w:right w:val="nil"/>
          <w:insideH w:val="nil"/>
          <w:insideV w:val="nil"/>
        </w:tblBorders>
        <w:tblCellMar>
          <w:top w:w="28" w:type="dxa"/>
          <w:bottom w:w="28" w:type="dxa"/>
        </w:tblCellMar>
        <w:tblLook w:val="04A0" w:firstRow="1" w:lastRow="0" w:firstColumn="1" w:lastColumn="0" w:noHBand="0" w:noVBand="1"/>
      </w:tblPr>
      <w:tblGrid>
        <w:gridCol w:w="1996"/>
        <w:gridCol w:w="1131"/>
        <w:gridCol w:w="736"/>
        <w:gridCol w:w="938"/>
        <w:gridCol w:w="747"/>
        <w:gridCol w:w="749"/>
        <w:gridCol w:w="747"/>
        <w:gridCol w:w="750"/>
        <w:gridCol w:w="749"/>
        <w:gridCol w:w="745"/>
      </w:tblGrid>
      <w:tr w:rsidR="00374173" w:rsidRPr="00FE4975" w:rsidTr="005A3E5B">
        <w:trPr>
          <w:trHeight w:val="20"/>
        </w:trPr>
        <w:tc>
          <w:tcPr>
            <w:tcW w:w="1075" w:type="pct"/>
            <w:tcBorders>
              <w:top w:val="single" w:sz="4" w:space="0" w:color="auto"/>
              <w:bottom w:val="single" w:sz="4" w:space="0" w:color="auto"/>
            </w:tcBorders>
            <w:shd w:val="clear" w:color="auto" w:fill="auto"/>
            <w:vAlign w:val="center"/>
          </w:tcPr>
          <w:p w:rsidR="00374173" w:rsidRPr="00FE4975" w:rsidRDefault="00374173" w:rsidP="00374173">
            <w:pPr>
              <w:spacing w:after="0"/>
              <w:rPr>
                <w:sz w:val="16"/>
                <w:szCs w:val="16"/>
              </w:rPr>
            </w:pPr>
            <w:r w:rsidRPr="00FE4975">
              <w:rPr>
                <w:sz w:val="16"/>
                <w:szCs w:val="16"/>
              </w:rPr>
              <w:t>(Kosten in Tausend CHF)</w:t>
            </w:r>
          </w:p>
        </w:tc>
        <w:tc>
          <w:tcPr>
            <w:tcW w:w="609" w:type="pct"/>
            <w:tcBorders>
              <w:top w:val="single" w:sz="4" w:space="0" w:color="auto"/>
              <w:bottom w:val="single" w:sz="4" w:space="0" w:color="auto"/>
            </w:tcBorders>
            <w:shd w:val="clear" w:color="auto" w:fill="auto"/>
            <w:vAlign w:val="center"/>
          </w:tcPr>
          <w:p w:rsidR="00374173" w:rsidRPr="00FE4975" w:rsidRDefault="00374173" w:rsidP="00374173">
            <w:pPr>
              <w:tabs>
                <w:tab w:val="left" w:pos="3254"/>
              </w:tabs>
              <w:spacing w:after="0"/>
              <w:rPr>
                <w:sz w:val="16"/>
                <w:szCs w:val="16"/>
              </w:rPr>
            </w:pPr>
            <w:r w:rsidRPr="00FE4975">
              <w:rPr>
                <w:sz w:val="16"/>
                <w:szCs w:val="16"/>
              </w:rPr>
              <w:t>Status</w:t>
            </w:r>
          </w:p>
        </w:tc>
        <w:tc>
          <w:tcPr>
            <w:tcW w:w="396" w:type="pct"/>
            <w:tcBorders>
              <w:top w:val="single" w:sz="4" w:space="0" w:color="auto"/>
              <w:bottom w:val="single" w:sz="4" w:space="0" w:color="auto"/>
            </w:tcBorders>
            <w:shd w:val="clear" w:color="auto" w:fill="auto"/>
            <w:vAlign w:val="center"/>
          </w:tcPr>
          <w:p w:rsidR="00374173" w:rsidRPr="00FE4975" w:rsidRDefault="00374173" w:rsidP="00374173">
            <w:pPr>
              <w:tabs>
                <w:tab w:val="left" w:pos="3254"/>
              </w:tabs>
              <w:spacing w:after="0"/>
              <w:rPr>
                <w:sz w:val="16"/>
                <w:szCs w:val="16"/>
              </w:rPr>
            </w:pPr>
            <w:r w:rsidRPr="00FE4975">
              <w:rPr>
                <w:sz w:val="16"/>
                <w:szCs w:val="16"/>
              </w:rPr>
              <w:t>Kosten Total</w:t>
            </w:r>
          </w:p>
        </w:tc>
        <w:tc>
          <w:tcPr>
            <w:tcW w:w="505" w:type="pct"/>
            <w:tcBorders>
              <w:top w:val="single" w:sz="4" w:space="0" w:color="auto"/>
              <w:bottom w:val="single" w:sz="4" w:space="0" w:color="auto"/>
            </w:tcBorders>
            <w:shd w:val="clear" w:color="auto" w:fill="auto"/>
            <w:vAlign w:val="center"/>
          </w:tcPr>
          <w:p w:rsidR="00374173" w:rsidRPr="00FE4975" w:rsidRDefault="00374173" w:rsidP="00374173">
            <w:pPr>
              <w:tabs>
                <w:tab w:val="left" w:pos="3254"/>
              </w:tabs>
              <w:spacing w:after="0"/>
              <w:rPr>
                <w:sz w:val="16"/>
                <w:szCs w:val="16"/>
              </w:rPr>
            </w:pPr>
            <w:r w:rsidRPr="00FE4975">
              <w:rPr>
                <w:sz w:val="16"/>
                <w:szCs w:val="16"/>
              </w:rPr>
              <w:t>Zeitraum</w:t>
            </w:r>
          </w:p>
        </w:tc>
        <w:tc>
          <w:tcPr>
            <w:tcW w:w="402" w:type="pct"/>
            <w:tcBorders>
              <w:top w:val="single" w:sz="4" w:space="0" w:color="auto"/>
              <w:bottom w:val="single" w:sz="4" w:space="0" w:color="auto"/>
            </w:tcBorders>
            <w:shd w:val="clear" w:color="auto" w:fill="auto"/>
            <w:vAlign w:val="center"/>
          </w:tcPr>
          <w:p w:rsidR="00374173" w:rsidRPr="00FE4975" w:rsidRDefault="00374173" w:rsidP="00374173">
            <w:pPr>
              <w:tabs>
                <w:tab w:val="left" w:pos="3254"/>
              </w:tabs>
              <w:spacing w:after="0"/>
              <w:rPr>
                <w:sz w:val="16"/>
                <w:szCs w:val="16"/>
              </w:rPr>
            </w:pPr>
            <w:r w:rsidRPr="00FE4975">
              <w:rPr>
                <w:sz w:val="16"/>
                <w:szCs w:val="16"/>
              </w:rPr>
              <w:t>ER/IR</w:t>
            </w:r>
          </w:p>
        </w:tc>
        <w:tc>
          <w:tcPr>
            <w:tcW w:w="403" w:type="pct"/>
            <w:tcBorders>
              <w:top w:val="single" w:sz="4" w:space="0" w:color="auto"/>
              <w:bottom w:val="single" w:sz="4" w:space="0" w:color="auto"/>
            </w:tcBorders>
            <w:shd w:val="clear" w:color="auto" w:fill="auto"/>
            <w:vAlign w:val="center"/>
          </w:tcPr>
          <w:p w:rsidR="00374173" w:rsidRPr="00FE4975" w:rsidRDefault="00374173" w:rsidP="00AF45A1">
            <w:pPr>
              <w:tabs>
                <w:tab w:val="left" w:pos="3254"/>
              </w:tabs>
              <w:spacing w:after="0"/>
              <w:rPr>
                <w:sz w:val="16"/>
                <w:szCs w:val="16"/>
              </w:rPr>
            </w:pPr>
            <w:r w:rsidRPr="00FE4975">
              <w:rPr>
                <w:sz w:val="16"/>
                <w:szCs w:val="16"/>
              </w:rPr>
              <w:t>B 201</w:t>
            </w:r>
            <w:r w:rsidR="00AF45A1">
              <w:rPr>
                <w:sz w:val="16"/>
                <w:szCs w:val="16"/>
              </w:rPr>
              <w:t>8</w:t>
            </w:r>
          </w:p>
        </w:tc>
        <w:tc>
          <w:tcPr>
            <w:tcW w:w="402" w:type="pct"/>
            <w:tcBorders>
              <w:top w:val="single" w:sz="4" w:space="0" w:color="auto"/>
              <w:bottom w:val="single" w:sz="4" w:space="0" w:color="auto"/>
            </w:tcBorders>
            <w:shd w:val="clear" w:color="auto" w:fill="D9D9D9" w:themeFill="background1" w:themeFillShade="D9"/>
            <w:vAlign w:val="center"/>
          </w:tcPr>
          <w:p w:rsidR="00374173" w:rsidRPr="00FE4975" w:rsidRDefault="00374173" w:rsidP="00AF45A1">
            <w:pPr>
              <w:tabs>
                <w:tab w:val="left" w:pos="3254"/>
              </w:tabs>
              <w:spacing w:after="0"/>
              <w:rPr>
                <w:sz w:val="16"/>
                <w:szCs w:val="16"/>
              </w:rPr>
            </w:pPr>
            <w:r w:rsidRPr="00FE4975">
              <w:rPr>
                <w:sz w:val="16"/>
                <w:szCs w:val="16"/>
              </w:rPr>
              <w:t>B 201</w:t>
            </w:r>
            <w:r w:rsidR="00AF45A1">
              <w:rPr>
                <w:sz w:val="16"/>
                <w:szCs w:val="16"/>
              </w:rPr>
              <w:t>9</w:t>
            </w:r>
          </w:p>
        </w:tc>
        <w:tc>
          <w:tcPr>
            <w:tcW w:w="404" w:type="pct"/>
            <w:tcBorders>
              <w:top w:val="single" w:sz="4" w:space="0" w:color="auto"/>
              <w:bottom w:val="single" w:sz="4" w:space="0" w:color="auto"/>
            </w:tcBorders>
            <w:shd w:val="clear" w:color="auto" w:fill="F2F2F2" w:themeFill="background1" w:themeFillShade="F2"/>
            <w:vAlign w:val="center"/>
          </w:tcPr>
          <w:p w:rsidR="00374173" w:rsidRPr="00FE4975" w:rsidRDefault="00374173" w:rsidP="00AF45A1">
            <w:pPr>
              <w:tabs>
                <w:tab w:val="left" w:pos="3254"/>
              </w:tabs>
              <w:spacing w:after="0"/>
              <w:rPr>
                <w:sz w:val="16"/>
                <w:szCs w:val="16"/>
              </w:rPr>
            </w:pPr>
            <w:r w:rsidRPr="00FE4975">
              <w:rPr>
                <w:sz w:val="16"/>
                <w:szCs w:val="16"/>
              </w:rPr>
              <w:t>P 20</w:t>
            </w:r>
            <w:r w:rsidR="00AF45A1">
              <w:rPr>
                <w:sz w:val="16"/>
                <w:szCs w:val="16"/>
              </w:rPr>
              <w:t>20</w:t>
            </w:r>
          </w:p>
        </w:tc>
        <w:tc>
          <w:tcPr>
            <w:tcW w:w="403" w:type="pct"/>
            <w:tcBorders>
              <w:top w:val="single" w:sz="4" w:space="0" w:color="auto"/>
              <w:bottom w:val="single" w:sz="4" w:space="0" w:color="auto"/>
            </w:tcBorders>
            <w:shd w:val="clear" w:color="auto" w:fill="F2F2F2" w:themeFill="background1" w:themeFillShade="F2"/>
            <w:vAlign w:val="center"/>
          </w:tcPr>
          <w:p w:rsidR="00374173" w:rsidRPr="00FE4975" w:rsidRDefault="00374173" w:rsidP="00AF45A1">
            <w:pPr>
              <w:tabs>
                <w:tab w:val="left" w:pos="3254"/>
              </w:tabs>
              <w:spacing w:after="0"/>
              <w:rPr>
                <w:sz w:val="16"/>
                <w:szCs w:val="16"/>
              </w:rPr>
            </w:pPr>
            <w:r w:rsidRPr="00FE4975">
              <w:rPr>
                <w:sz w:val="16"/>
                <w:szCs w:val="16"/>
              </w:rPr>
              <w:t>P 20</w:t>
            </w:r>
            <w:r w:rsidR="00AF45A1">
              <w:rPr>
                <w:sz w:val="16"/>
                <w:szCs w:val="16"/>
              </w:rPr>
              <w:t>21</w:t>
            </w:r>
          </w:p>
        </w:tc>
        <w:tc>
          <w:tcPr>
            <w:tcW w:w="401" w:type="pct"/>
            <w:tcBorders>
              <w:top w:val="single" w:sz="4" w:space="0" w:color="auto"/>
              <w:bottom w:val="single" w:sz="4" w:space="0" w:color="auto"/>
            </w:tcBorders>
            <w:shd w:val="clear" w:color="auto" w:fill="F2F2F2" w:themeFill="background1" w:themeFillShade="F2"/>
            <w:vAlign w:val="center"/>
          </w:tcPr>
          <w:p w:rsidR="00374173" w:rsidRPr="00FE4975" w:rsidRDefault="00374173" w:rsidP="00AF45A1">
            <w:pPr>
              <w:tabs>
                <w:tab w:val="left" w:pos="3254"/>
              </w:tabs>
              <w:spacing w:after="0"/>
              <w:rPr>
                <w:sz w:val="16"/>
                <w:szCs w:val="16"/>
              </w:rPr>
            </w:pPr>
            <w:r w:rsidRPr="00FE4975">
              <w:rPr>
                <w:sz w:val="16"/>
                <w:szCs w:val="16"/>
              </w:rPr>
              <w:t>P 20</w:t>
            </w:r>
            <w:r w:rsidR="00AF45A1">
              <w:rPr>
                <w:sz w:val="16"/>
                <w:szCs w:val="16"/>
              </w:rPr>
              <w:t>22</w:t>
            </w:r>
          </w:p>
        </w:tc>
      </w:tr>
      <w:tr w:rsidR="00374173" w:rsidRPr="00FE4975" w:rsidTr="005A3E5B">
        <w:trPr>
          <w:trHeight w:val="20"/>
        </w:trPr>
        <w:tc>
          <w:tcPr>
            <w:tcW w:w="1075" w:type="pct"/>
            <w:tcBorders>
              <w:top w:val="single" w:sz="4" w:space="0" w:color="auto"/>
            </w:tcBorders>
            <w:shd w:val="clear" w:color="auto" w:fill="auto"/>
            <w:vAlign w:val="center"/>
          </w:tcPr>
          <w:p w:rsidR="00374173" w:rsidRPr="00FE4975" w:rsidRDefault="00374173" w:rsidP="00374173">
            <w:pPr>
              <w:tabs>
                <w:tab w:val="left" w:pos="3254"/>
              </w:tabs>
              <w:spacing w:after="0"/>
              <w:rPr>
                <w:sz w:val="16"/>
                <w:szCs w:val="16"/>
              </w:rPr>
            </w:pPr>
            <w:r w:rsidRPr="00FE4975">
              <w:rPr>
                <w:sz w:val="16"/>
                <w:szCs w:val="16"/>
              </w:rPr>
              <w:t>Vertretung der Gemeinde in ausserkommunalen Gremien anstreben</w:t>
            </w:r>
          </w:p>
        </w:tc>
        <w:tc>
          <w:tcPr>
            <w:tcW w:w="609" w:type="pct"/>
            <w:tcBorders>
              <w:top w:val="single" w:sz="4" w:space="0" w:color="auto"/>
            </w:tcBorders>
            <w:shd w:val="clear" w:color="auto" w:fill="auto"/>
            <w:vAlign w:val="center"/>
          </w:tcPr>
          <w:p w:rsidR="00374173" w:rsidRPr="00FE4975" w:rsidRDefault="00374173" w:rsidP="00374173">
            <w:pPr>
              <w:tabs>
                <w:tab w:val="left" w:pos="3254"/>
              </w:tabs>
              <w:spacing w:after="0"/>
              <w:rPr>
                <w:sz w:val="16"/>
                <w:szCs w:val="16"/>
              </w:rPr>
            </w:pPr>
            <w:r w:rsidRPr="00FE4975">
              <w:rPr>
                <w:sz w:val="16"/>
                <w:szCs w:val="16"/>
              </w:rPr>
              <w:t>läuft</w:t>
            </w:r>
          </w:p>
        </w:tc>
        <w:tc>
          <w:tcPr>
            <w:tcW w:w="396" w:type="pct"/>
            <w:tcBorders>
              <w:top w:val="single" w:sz="4" w:space="0" w:color="auto"/>
            </w:tcBorders>
            <w:shd w:val="clear" w:color="auto" w:fill="auto"/>
            <w:vAlign w:val="center"/>
          </w:tcPr>
          <w:p w:rsidR="00374173" w:rsidRPr="00FE4975" w:rsidRDefault="00374173" w:rsidP="00374173">
            <w:pPr>
              <w:tabs>
                <w:tab w:val="left" w:pos="3254"/>
              </w:tabs>
              <w:spacing w:after="0"/>
              <w:rPr>
                <w:sz w:val="16"/>
                <w:szCs w:val="16"/>
              </w:rPr>
            </w:pPr>
            <w:r w:rsidRPr="00FE4975">
              <w:rPr>
                <w:sz w:val="16"/>
                <w:szCs w:val="16"/>
              </w:rPr>
              <w:t>-</w:t>
            </w:r>
          </w:p>
        </w:tc>
        <w:tc>
          <w:tcPr>
            <w:tcW w:w="505" w:type="pct"/>
            <w:tcBorders>
              <w:top w:val="single" w:sz="4" w:space="0" w:color="auto"/>
            </w:tcBorders>
            <w:shd w:val="clear" w:color="auto" w:fill="auto"/>
            <w:vAlign w:val="center"/>
          </w:tcPr>
          <w:p w:rsidR="00374173" w:rsidRPr="00FE4975" w:rsidRDefault="00374173" w:rsidP="00374173">
            <w:pPr>
              <w:tabs>
                <w:tab w:val="left" w:pos="3254"/>
              </w:tabs>
              <w:spacing w:after="0"/>
              <w:rPr>
                <w:sz w:val="16"/>
                <w:szCs w:val="16"/>
              </w:rPr>
            </w:pPr>
            <w:r w:rsidRPr="00FE4975">
              <w:rPr>
                <w:sz w:val="16"/>
                <w:szCs w:val="16"/>
              </w:rPr>
              <w:t>bis auf Weiteres</w:t>
            </w:r>
          </w:p>
        </w:tc>
        <w:tc>
          <w:tcPr>
            <w:tcW w:w="402" w:type="pct"/>
            <w:tcBorders>
              <w:top w:val="single" w:sz="4" w:space="0" w:color="auto"/>
            </w:tcBorders>
            <w:shd w:val="clear" w:color="auto" w:fill="auto"/>
            <w:vAlign w:val="center"/>
          </w:tcPr>
          <w:p w:rsidR="00374173" w:rsidRPr="00FE4975" w:rsidRDefault="00374173" w:rsidP="00374173">
            <w:pPr>
              <w:tabs>
                <w:tab w:val="left" w:pos="3254"/>
              </w:tabs>
              <w:spacing w:after="0"/>
              <w:rPr>
                <w:sz w:val="16"/>
                <w:szCs w:val="16"/>
              </w:rPr>
            </w:pPr>
          </w:p>
        </w:tc>
        <w:tc>
          <w:tcPr>
            <w:tcW w:w="403" w:type="pct"/>
            <w:tcBorders>
              <w:top w:val="single" w:sz="4" w:space="0" w:color="auto"/>
            </w:tcBorders>
            <w:shd w:val="clear" w:color="auto" w:fill="auto"/>
            <w:vAlign w:val="center"/>
          </w:tcPr>
          <w:p w:rsidR="00374173" w:rsidRPr="00FE4975" w:rsidRDefault="00374173" w:rsidP="00374173">
            <w:pPr>
              <w:tabs>
                <w:tab w:val="left" w:pos="3254"/>
              </w:tabs>
              <w:spacing w:after="0"/>
              <w:rPr>
                <w:sz w:val="16"/>
                <w:szCs w:val="16"/>
              </w:rPr>
            </w:pPr>
          </w:p>
        </w:tc>
        <w:tc>
          <w:tcPr>
            <w:tcW w:w="402" w:type="pct"/>
            <w:tcBorders>
              <w:top w:val="single" w:sz="4" w:space="0" w:color="auto"/>
            </w:tcBorders>
            <w:shd w:val="clear" w:color="auto" w:fill="D9D9D9" w:themeFill="background1" w:themeFillShade="D9"/>
            <w:vAlign w:val="center"/>
          </w:tcPr>
          <w:p w:rsidR="00374173" w:rsidRPr="00FE4975" w:rsidRDefault="00374173" w:rsidP="00374173">
            <w:pPr>
              <w:tabs>
                <w:tab w:val="left" w:pos="3254"/>
              </w:tabs>
              <w:spacing w:after="0"/>
              <w:rPr>
                <w:sz w:val="16"/>
                <w:szCs w:val="16"/>
              </w:rPr>
            </w:pPr>
          </w:p>
        </w:tc>
        <w:tc>
          <w:tcPr>
            <w:tcW w:w="404" w:type="pct"/>
            <w:tcBorders>
              <w:top w:val="single" w:sz="4" w:space="0" w:color="auto"/>
            </w:tcBorders>
            <w:shd w:val="clear" w:color="auto" w:fill="F2F2F2" w:themeFill="background1" w:themeFillShade="F2"/>
            <w:vAlign w:val="center"/>
          </w:tcPr>
          <w:p w:rsidR="00374173" w:rsidRPr="00FE4975" w:rsidRDefault="00374173" w:rsidP="00374173">
            <w:pPr>
              <w:tabs>
                <w:tab w:val="left" w:pos="3254"/>
              </w:tabs>
              <w:spacing w:after="0"/>
              <w:rPr>
                <w:sz w:val="16"/>
                <w:szCs w:val="16"/>
              </w:rPr>
            </w:pPr>
          </w:p>
        </w:tc>
        <w:tc>
          <w:tcPr>
            <w:tcW w:w="403" w:type="pct"/>
            <w:tcBorders>
              <w:top w:val="single" w:sz="4" w:space="0" w:color="auto"/>
            </w:tcBorders>
            <w:shd w:val="clear" w:color="auto" w:fill="F2F2F2" w:themeFill="background1" w:themeFillShade="F2"/>
            <w:vAlign w:val="center"/>
          </w:tcPr>
          <w:p w:rsidR="00374173" w:rsidRPr="00FE4975" w:rsidRDefault="00374173" w:rsidP="00374173">
            <w:pPr>
              <w:tabs>
                <w:tab w:val="left" w:pos="3254"/>
              </w:tabs>
              <w:spacing w:after="0"/>
              <w:rPr>
                <w:sz w:val="16"/>
                <w:szCs w:val="16"/>
              </w:rPr>
            </w:pPr>
          </w:p>
        </w:tc>
        <w:tc>
          <w:tcPr>
            <w:tcW w:w="401" w:type="pct"/>
            <w:tcBorders>
              <w:top w:val="single" w:sz="4" w:space="0" w:color="auto"/>
            </w:tcBorders>
            <w:shd w:val="clear" w:color="auto" w:fill="F2F2F2" w:themeFill="background1" w:themeFillShade="F2"/>
            <w:vAlign w:val="center"/>
          </w:tcPr>
          <w:p w:rsidR="00374173" w:rsidRPr="00FE4975" w:rsidRDefault="00374173" w:rsidP="00374173">
            <w:pPr>
              <w:tabs>
                <w:tab w:val="left" w:pos="3254"/>
              </w:tabs>
              <w:spacing w:after="0"/>
              <w:rPr>
                <w:sz w:val="16"/>
                <w:szCs w:val="16"/>
              </w:rPr>
            </w:pPr>
          </w:p>
        </w:tc>
      </w:tr>
      <w:tr w:rsidR="00374173" w:rsidRPr="00FE4975" w:rsidTr="005A3E5B">
        <w:trPr>
          <w:trHeight w:val="20"/>
        </w:trPr>
        <w:tc>
          <w:tcPr>
            <w:tcW w:w="1075" w:type="pct"/>
            <w:tcBorders>
              <w:bottom w:val="single" w:sz="4" w:space="0" w:color="auto"/>
            </w:tcBorders>
            <w:shd w:val="clear" w:color="auto" w:fill="auto"/>
            <w:vAlign w:val="center"/>
          </w:tcPr>
          <w:p w:rsidR="00374173" w:rsidRPr="00FE4975" w:rsidRDefault="00374173" w:rsidP="00374173">
            <w:pPr>
              <w:tabs>
                <w:tab w:val="left" w:pos="3254"/>
              </w:tabs>
              <w:spacing w:after="0"/>
              <w:rPr>
                <w:sz w:val="16"/>
                <w:szCs w:val="16"/>
              </w:rPr>
            </w:pPr>
            <w:r w:rsidRPr="00FE4975">
              <w:rPr>
                <w:sz w:val="16"/>
                <w:szCs w:val="16"/>
              </w:rPr>
              <w:t>Zusammenarbeitsformen prüfen</w:t>
            </w:r>
          </w:p>
        </w:tc>
        <w:tc>
          <w:tcPr>
            <w:tcW w:w="609" w:type="pct"/>
            <w:tcBorders>
              <w:bottom w:val="single" w:sz="4" w:space="0" w:color="auto"/>
            </w:tcBorders>
            <w:shd w:val="clear" w:color="auto" w:fill="auto"/>
            <w:vAlign w:val="center"/>
          </w:tcPr>
          <w:p w:rsidR="00374173" w:rsidRPr="00FE4975" w:rsidRDefault="00374173" w:rsidP="00374173">
            <w:pPr>
              <w:tabs>
                <w:tab w:val="left" w:pos="3254"/>
              </w:tabs>
              <w:spacing w:after="0"/>
              <w:rPr>
                <w:sz w:val="16"/>
                <w:szCs w:val="16"/>
              </w:rPr>
            </w:pPr>
            <w:r w:rsidRPr="00FE4975">
              <w:rPr>
                <w:sz w:val="16"/>
                <w:szCs w:val="16"/>
              </w:rPr>
              <w:t>läuft</w:t>
            </w:r>
          </w:p>
        </w:tc>
        <w:tc>
          <w:tcPr>
            <w:tcW w:w="396" w:type="pct"/>
            <w:tcBorders>
              <w:bottom w:val="single" w:sz="4" w:space="0" w:color="auto"/>
            </w:tcBorders>
            <w:shd w:val="clear" w:color="auto" w:fill="auto"/>
            <w:vAlign w:val="center"/>
          </w:tcPr>
          <w:p w:rsidR="00374173" w:rsidRPr="00FE4975" w:rsidRDefault="00374173" w:rsidP="00374173">
            <w:pPr>
              <w:tabs>
                <w:tab w:val="left" w:pos="3254"/>
              </w:tabs>
              <w:spacing w:after="0"/>
              <w:rPr>
                <w:sz w:val="16"/>
                <w:szCs w:val="16"/>
              </w:rPr>
            </w:pPr>
            <w:r w:rsidRPr="00FE4975">
              <w:rPr>
                <w:sz w:val="16"/>
                <w:szCs w:val="16"/>
              </w:rPr>
              <w:t>-</w:t>
            </w:r>
          </w:p>
        </w:tc>
        <w:tc>
          <w:tcPr>
            <w:tcW w:w="505" w:type="pct"/>
            <w:tcBorders>
              <w:bottom w:val="single" w:sz="4" w:space="0" w:color="auto"/>
            </w:tcBorders>
            <w:shd w:val="clear" w:color="auto" w:fill="auto"/>
            <w:vAlign w:val="center"/>
          </w:tcPr>
          <w:p w:rsidR="00374173" w:rsidRPr="00FE4975" w:rsidRDefault="00374173" w:rsidP="00AF45A1">
            <w:pPr>
              <w:tabs>
                <w:tab w:val="left" w:pos="3254"/>
              </w:tabs>
              <w:spacing w:after="0"/>
              <w:rPr>
                <w:sz w:val="16"/>
                <w:szCs w:val="16"/>
              </w:rPr>
            </w:pPr>
            <w:r w:rsidRPr="00FE4975">
              <w:rPr>
                <w:sz w:val="16"/>
                <w:szCs w:val="16"/>
              </w:rPr>
              <w:t>20</w:t>
            </w:r>
            <w:r w:rsidR="00AF45A1">
              <w:rPr>
                <w:sz w:val="16"/>
                <w:szCs w:val="16"/>
              </w:rPr>
              <w:t>22</w:t>
            </w:r>
          </w:p>
        </w:tc>
        <w:tc>
          <w:tcPr>
            <w:tcW w:w="402" w:type="pct"/>
            <w:tcBorders>
              <w:bottom w:val="single" w:sz="4" w:space="0" w:color="auto"/>
            </w:tcBorders>
            <w:shd w:val="clear" w:color="auto" w:fill="auto"/>
            <w:vAlign w:val="center"/>
          </w:tcPr>
          <w:p w:rsidR="00374173" w:rsidRPr="00FE4975" w:rsidRDefault="00374173" w:rsidP="00374173">
            <w:pPr>
              <w:tabs>
                <w:tab w:val="left" w:pos="3254"/>
              </w:tabs>
              <w:spacing w:after="0"/>
              <w:rPr>
                <w:sz w:val="16"/>
                <w:szCs w:val="16"/>
              </w:rPr>
            </w:pPr>
          </w:p>
        </w:tc>
        <w:tc>
          <w:tcPr>
            <w:tcW w:w="403" w:type="pct"/>
            <w:tcBorders>
              <w:bottom w:val="single" w:sz="4" w:space="0" w:color="auto"/>
            </w:tcBorders>
            <w:shd w:val="clear" w:color="auto" w:fill="auto"/>
            <w:vAlign w:val="center"/>
          </w:tcPr>
          <w:p w:rsidR="00374173" w:rsidRPr="00FE4975" w:rsidRDefault="00374173" w:rsidP="00374173">
            <w:pPr>
              <w:tabs>
                <w:tab w:val="left" w:pos="3254"/>
              </w:tabs>
              <w:spacing w:after="0"/>
              <w:rPr>
                <w:sz w:val="16"/>
                <w:szCs w:val="16"/>
              </w:rPr>
            </w:pPr>
          </w:p>
        </w:tc>
        <w:tc>
          <w:tcPr>
            <w:tcW w:w="402" w:type="pct"/>
            <w:tcBorders>
              <w:bottom w:val="single" w:sz="4" w:space="0" w:color="auto"/>
            </w:tcBorders>
            <w:shd w:val="clear" w:color="auto" w:fill="D9D9D9" w:themeFill="background1" w:themeFillShade="D9"/>
            <w:vAlign w:val="center"/>
          </w:tcPr>
          <w:p w:rsidR="00374173" w:rsidRPr="00FE4975" w:rsidRDefault="00374173" w:rsidP="00374173">
            <w:pPr>
              <w:tabs>
                <w:tab w:val="left" w:pos="3254"/>
              </w:tabs>
              <w:spacing w:after="0"/>
              <w:rPr>
                <w:sz w:val="16"/>
                <w:szCs w:val="16"/>
              </w:rPr>
            </w:pPr>
          </w:p>
        </w:tc>
        <w:tc>
          <w:tcPr>
            <w:tcW w:w="404" w:type="pct"/>
            <w:tcBorders>
              <w:bottom w:val="single" w:sz="4" w:space="0" w:color="auto"/>
            </w:tcBorders>
            <w:shd w:val="clear" w:color="auto" w:fill="F2F2F2" w:themeFill="background1" w:themeFillShade="F2"/>
            <w:vAlign w:val="center"/>
          </w:tcPr>
          <w:p w:rsidR="00374173" w:rsidRPr="00FE4975" w:rsidRDefault="00374173" w:rsidP="00374173">
            <w:pPr>
              <w:tabs>
                <w:tab w:val="left" w:pos="3254"/>
              </w:tabs>
              <w:spacing w:after="0"/>
              <w:rPr>
                <w:sz w:val="16"/>
                <w:szCs w:val="16"/>
              </w:rPr>
            </w:pPr>
          </w:p>
        </w:tc>
        <w:tc>
          <w:tcPr>
            <w:tcW w:w="403" w:type="pct"/>
            <w:tcBorders>
              <w:bottom w:val="single" w:sz="4" w:space="0" w:color="auto"/>
            </w:tcBorders>
            <w:shd w:val="clear" w:color="auto" w:fill="F2F2F2" w:themeFill="background1" w:themeFillShade="F2"/>
            <w:vAlign w:val="center"/>
          </w:tcPr>
          <w:p w:rsidR="00374173" w:rsidRPr="00FE4975" w:rsidRDefault="00374173" w:rsidP="00374173">
            <w:pPr>
              <w:tabs>
                <w:tab w:val="left" w:pos="3254"/>
              </w:tabs>
              <w:spacing w:after="0"/>
              <w:rPr>
                <w:sz w:val="16"/>
                <w:szCs w:val="16"/>
              </w:rPr>
            </w:pPr>
          </w:p>
        </w:tc>
        <w:tc>
          <w:tcPr>
            <w:tcW w:w="401" w:type="pct"/>
            <w:tcBorders>
              <w:bottom w:val="single" w:sz="4" w:space="0" w:color="auto"/>
            </w:tcBorders>
            <w:shd w:val="clear" w:color="auto" w:fill="F2F2F2" w:themeFill="background1" w:themeFillShade="F2"/>
            <w:vAlign w:val="center"/>
          </w:tcPr>
          <w:p w:rsidR="00374173" w:rsidRPr="00FE4975" w:rsidRDefault="00374173" w:rsidP="00374173">
            <w:pPr>
              <w:tabs>
                <w:tab w:val="left" w:pos="3254"/>
              </w:tabs>
              <w:spacing w:after="0"/>
              <w:rPr>
                <w:sz w:val="16"/>
                <w:szCs w:val="16"/>
              </w:rPr>
            </w:pPr>
          </w:p>
        </w:tc>
      </w:tr>
    </w:tbl>
    <w:p w:rsidR="00374173" w:rsidRPr="00FE4975" w:rsidRDefault="00374173" w:rsidP="00374173">
      <w:pPr>
        <w:keepNext/>
        <w:keepLines/>
        <w:spacing w:before="240" w:after="0"/>
        <w:ind w:left="432" w:hanging="432"/>
        <w:outlineLvl w:val="0"/>
        <w:rPr>
          <w:b/>
          <w:bCs/>
          <w:sz w:val="20"/>
          <w:szCs w:val="20"/>
        </w:rPr>
      </w:pPr>
      <w:r w:rsidRPr="00FE4975">
        <w:rPr>
          <w:b/>
          <w:bCs/>
          <w:sz w:val="20"/>
          <w:szCs w:val="20"/>
        </w:rPr>
        <w:t>Messgrössen</w:t>
      </w:r>
    </w:p>
    <w:tbl>
      <w:tblPr>
        <w:tblStyle w:val="Tabellenraster2"/>
        <w:tblW w:w="5000" w:type="pct"/>
        <w:tblBorders>
          <w:top w:val="nil"/>
          <w:left w:val="nil"/>
          <w:bottom w:val="nil"/>
          <w:right w:val="nil"/>
          <w:insideH w:val="nil"/>
          <w:insideV w:val="nil"/>
        </w:tblBorders>
        <w:tblLook w:val="04A0" w:firstRow="1" w:lastRow="0" w:firstColumn="1" w:lastColumn="0" w:noHBand="0" w:noVBand="1"/>
      </w:tblPr>
      <w:tblGrid>
        <w:gridCol w:w="1892"/>
        <w:gridCol w:w="1284"/>
        <w:gridCol w:w="1200"/>
        <w:gridCol w:w="819"/>
        <w:gridCol w:w="819"/>
        <w:gridCol w:w="819"/>
        <w:gridCol w:w="819"/>
        <w:gridCol w:w="819"/>
        <w:gridCol w:w="817"/>
      </w:tblGrid>
      <w:tr w:rsidR="00374173" w:rsidRPr="00FE4975" w:rsidTr="005A3E5B">
        <w:trPr>
          <w:trHeight w:val="20"/>
        </w:trPr>
        <w:tc>
          <w:tcPr>
            <w:tcW w:w="1018" w:type="pct"/>
            <w:tcBorders>
              <w:top w:val="single" w:sz="4" w:space="0" w:color="auto"/>
              <w:bottom w:val="single" w:sz="4" w:space="0" w:color="auto"/>
            </w:tcBorders>
            <w:vAlign w:val="center"/>
          </w:tcPr>
          <w:p w:rsidR="00374173" w:rsidRPr="00FE4975" w:rsidRDefault="00374173" w:rsidP="00374173">
            <w:pPr>
              <w:tabs>
                <w:tab w:val="left" w:pos="3254"/>
              </w:tabs>
              <w:spacing w:after="0"/>
              <w:rPr>
                <w:sz w:val="16"/>
                <w:szCs w:val="16"/>
              </w:rPr>
            </w:pPr>
            <w:r w:rsidRPr="00FE4975">
              <w:rPr>
                <w:sz w:val="16"/>
                <w:szCs w:val="16"/>
              </w:rPr>
              <w:t>Messgrösse</w:t>
            </w:r>
          </w:p>
        </w:tc>
        <w:tc>
          <w:tcPr>
            <w:tcW w:w="691" w:type="pct"/>
            <w:tcBorders>
              <w:top w:val="single" w:sz="4" w:space="0" w:color="auto"/>
              <w:bottom w:val="single" w:sz="4" w:space="0" w:color="auto"/>
            </w:tcBorders>
            <w:vAlign w:val="center"/>
          </w:tcPr>
          <w:p w:rsidR="00374173" w:rsidRPr="00FE4975" w:rsidRDefault="00374173" w:rsidP="00374173">
            <w:pPr>
              <w:tabs>
                <w:tab w:val="left" w:pos="3254"/>
              </w:tabs>
              <w:spacing w:after="0"/>
              <w:rPr>
                <w:sz w:val="16"/>
                <w:szCs w:val="16"/>
              </w:rPr>
            </w:pPr>
            <w:r w:rsidRPr="00FE4975">
              <w:rPr>
                <w:sz w:val="16"/>
                <w:szCs w:val="16"/>
              </w:rPr>
              <w:t>Art</w:t>
            </w:r>
          </w:p>
        </w:tc>
        <w:tc>
          <w:tcPr>
            <w:tcW w:w="646" w:type="pct"/>
            <w:tcBorders>
              <w:top w:val="single" w:sz="4" w:space="0" w:color="auto"/>
              <w:bottom w:val="single" w:sz="4" w:space="0" w:color="auto"/>
            </w:tcBorders>
            <w:vAlign w:val="center"/>
          </w:tcPr>
          <w:p w:rsidR="00374173" w:rsidRPr="00FE4975" w:rsidRDefault="00374173" w:rsidP="00374173">
            <w:pPr>
              <w:tabs>
                <w:tab w:val="left" w:pos="3254"/>
              </w:tabs>
              <w:spacing w:after="0"/>
              <w:rPr>
                <w:sz w:val="16"/>
                <w:szCs w:val="16"/>
              </w:rPr>
            </w:pPr>
            <w:r w:rsidRPr="00FE4975">
              <w:rPr>
                <w:sz w:val="16"/>
                <w:szCs w:val="16"/>
              </w:rPr>
              <w:t>Zielgrösse</w:t>
            </w:r>
          </w:p>
        </w:tc>
        <w:tc>
          <w:tcPr>
            <w:tcW w:w="441" w:type="pct"/>
            <w:tcBorders>
              <w:top w:val="single" w:sz="4" w:space="0" w:color="auto"/>
              <w:bottom w:val="single" w:sz="4" w:space="0" w:color="auto"/>
            </w:tcBorders>
            <w:vAlign w:val="center"/>
          </w:tcPr>
          <w:p w:rsidR="00374173" w:rsidRPr="00FE4975" w:rsidRDefault="00374173" w:rsidP="00AF45A1">
            <w:pPr>
              <w:tabs>
                <w:tab w:val="left" w:pos="3254"/>
              </w:tabs>
              <w:spacing w:after="0"/>
              <w:rPr>
                <w:sz w:val="16"/>
                <w:szCs w:val="16"/>
              </w:rPr>
            </w:pPr>
            <w:r w:rsidRPr="00FE4975">
              <w:rPr>
                <w:sz w:val="16"/>
                <w:szCs w:val="16"/>
              </w:rPr>
              <w:t>R 201</w:t>
            </w:r>
            <w:r w:rsidR="00AF45A1">
              <w:rPr>
                <w:sz w:val="16"/>
                <w:szCs w:val="16"/>
              </w:rPr>
              <w:t>7</w:t>
            </w:r>
          </w:p>
        </w:tc>
        <w:tc>
          <w:tcPr>
            <w:tcW w:w="441" w:type="pct"/>
            <w:tcBorders>
              <w:top w:val="single" w:sz="4" w:space="0" w:color="auto"/>
              <w:bottom w:val="single" w:sz="4" w:space="0" w:color="auto"/>
            </w:tcBorders>
            <w:vAlign w:val="center"/>
          </w:tcPr>
          <w:p w:rsidR="00374173" w:rsidRPr="00FE4975" w:rsidRDefault="00374173" w:rsidP="00AF45A1">
            <w:pPr>
              <w:tabs>
                <w:tab w:val="left" w:pos="3254"/>
              </w:tabs>
              <w:spacing w:after="0"/>
              <w:rPr>
                <w:sz w:val="16"/>
                <w:szCs w:val="16"/>
              </w:rPr>
            </w:pPr>
            <w:r w:rsidRPr="00FE4975">
              <w:rPr>
                <w:sz w:val="16"/>
                <w:szCs w:val="16"/>
              </w:rPr>
              <w:t>B 201</w:t>
            </w:r>
            <w:r w:rsidR="00AF45A1">
              <w:rPr>
                <w:sz w:val="16"/>
                <w:szCs w:val="16"/>
              </w:rPr>
              <w:t>8</w:t>
            </w:r>
          </w:p>
        </w:tc>
        <w:tc>
          <w:tcPr>
            <w:tcW w:w="441" w:type="pct"/>
            <w:tcBorders>
              <w:top w:val="single" w:sz="4" w:space="0" w:color="auto"/>
              <w:bottom w:val="single" w:sz="4" w:space="0" w:color="auto"/>
            </w:tcBorders>
            <w:shd w:val="clear" w:color="auto" w:fill="D9D9D9" w:themeFill="background1" w:themeFillShade="D9"/>
            <w:vAlign w:val="center"/>
          </w:tcPr>
          <w:p w:rsidR="00374173" w:rsidRPr="00FE4975" w:rsidRDefault="00374173" w:rsidP="00AF45A1">
            <w:pPr>
              <w:tabs>
                <w:tab w:val="left" w:pos="3254"/>
              </w:tabs>
              <w:spacing w:after="0"/>
              <w:rPr>
                <w:sz w:val="16"/>
                <w:szCs w:val="16"/>
              </w:rPr>
            </w:pPr>
            <w:r w:rsidRPr="00FE4975">
              <w:rPr>
                <w:sz w:val="16"/>
                <w:szCs w:val="16"/>
              </w:rPr>
              <w:t>B 201</w:t>
            </w:r>
            <w:r w:rsidR="00AF45A1">
              <w:rPr>
                <w:sz w:val="16"/>
                <w:szCs w:val="16"/>
              </w:rPr>
              <w:t>9</w:t>
            </w:r>
          </w:p>
        </w:tc>
        <w:tc>
          <w:tcPr>
            <w:tcW w:w="441" w:type="pct"/>
            <w:tcBorders>
              <w:top w:val="single" w:sz="4" w:space="0" w:color="auto"/>
              <w:bottom w:val="single" w:sz="4" w:space="0" w:color="auto"/>
            </w:tcBorders>
            <w:shd w:val="clear" w:color="auto" w:fill="F2F2F2" w:themeFill="background1" w:themeFillShade="F2"/>
            <w:vAlign w:val="center"/>
          </w:tcPr>
          <w:p w:rsidR="00374173" w:rsidRPr="00FE4975" w:rsidRDefault="00374173" w:rsidP="00AF45A1">
            <w:pPr>
              <w:tabs>
                <w:tab w:val="left" w:pos="3254"/>
              </w:tabs>
              <w:spacing w:after="0"/>
              <w:rPr>
                <w:sz w:val="16"/>
                <w:szCs w:val="16"/>
              </w:rPr>
            </w:pPr>
            <w:r w:rsidRPr="00FE4975">
              <w:rPr>
                <w:sz w:val="16"/>
                <w:szCs w:val="16"/>
              </w:rPr>
              <w:t>P 20</w:t>
            </w:r>
            <w:r w:rsidR="00AF45A1">
              <w:rPr>
                <w:sz w:val="16"/>
                <w:szCs w:val="16"/>
              </w:rPr>
              <w:t>20</w:t>
            </w:r>
          </w:p>
        </w:tc>
        <w:tc>
          <w:tcPr>
            <w:tcW w:w="441" w:type="pct"/>
            <w:tcBorders>
              <w:top w:val="single" w:sz="4" w:space="0" w:color="auto"/>
              <w:bottom w:val="single" w:sz="4" w:space="0" w:color="auto"/>
            </w:tcBorders>
            <w:shd w:val="clear" w:color="auto" w:fill="F2F2F2" w:themeFill="background1" w:themeFillShade="F2"/>
            <w:vAlign w:val="center"/>
          </w:tcPr>
          <w:p w:rsidR="00374173" w:rsidRPr="00FE4975" w:rsidRDefault="00374173" w:rsidP="00AF45A1">
            <w:pPr>
              <w:tabs>
                <w:tab w:val="left" w:pos="3254"/>
              </w:tabs>
              <w:spacing w:after="0"/>
              <w:rPr>
                <w:sz w:val="16"/>
                <w:szCs w:val="16"/>
              </w:rPr>
            </w:pPr>
            <w:r w:rsidRPr="00FE4975">
              <w:rPr>
                <w:sz w:val="16"/>
                <w:szCs w:val="16"/>
              </w:rPr>
              <w:t>P 20</w:t>
            </w:r>
            <w:r w:rsidR="00AF45A1">
              <w:rPr>
                <w:sz w:val="16"/>
                <w:szCs w:val="16"/>
              </w:rPr>
              <w:t>21</w:t>
            </w:r>
          </w:p>
        </w:tc>
        <w:tc>
          <w:tcPr>
            <w:tcW w:w="440" w:type="pct"/>
            <w:tcBorders>
              <w:top w:val="single" w:sz="4" w:space="0" w:color="auto"/>
              <w:bottom w:val="single" w:sz="4" w:space="0" w:color="auto"/>
            </w:tcBorders>
            <w:shd w:val="clear" w:color="auto" w:fill="F2F2F2" w:themeFill="background1" w:themeFillShade="F2"/>
            <w:vAlign w:val="center"/>
          </w:tcPr>
          <w:p w:rsidR="00374173" w:rsidRPr="00FE4975" w:rsidRDefault="00374173" w:rsidP="00AF45A1">
            <w:pPr>
              <w:tabs>
                <w:tab w:val="left" w:pos="3254"/>
              </w:tabs>
              <w:spacing w:after="0"/>
              <w:rPr>
                <w:sz w:val="16"/>
                <w:szCs w:val="16"/>
              </w:rPr>
            </w:pPr>
            <w:r w:rsidRPr="00FE4975">
              <w:rPr>
                <w:sz w:val="16"/>
                <w:szCs w:val="16"/>
              </w:rPr>
              <w:t>P 20</w:t>
            </w:r>
            <w:r w:rsidR="00AF45A1">
              <w:rPr>
                <w:sz w:val="16"/>
                <w:szCs w:val="16"/>
              </w:rPr>
              <w:t>22</w:t>
            </w:r>
          </w:p>
        </w:tc>
      </w:tr>
      <w:tr w:rsidR="00374173" w:rsidRPr="00FE4975" w:rsidTr="005A3E5B">
        <w:trPr>
          <w:trHeight w:val="20"/>
        </w:trPr>
        <w:tc>
          <w:tcPr>
            <w:tcW w:w="1018" w:type="pct"/>
            <w:tcBorders>
              <w:top w:val="single" w:sz="4" w:space="0" w:color="auto"/>
            </w:tcBorders>
            <w:vAlign w:val="center"/>
          </w:tcPr>
          <w:p w:rsidR="00374173" w:rsidRPr="00FE4975" w:rsidRDefault="00374173" w:rsidP="00532DA2">
            <w:pPr>
              <w:tabs>
                <w:tab w:val="left" w:pos="3254"/>
              </w:tabs>
              <w:rPr>
                <w:sz w:val="16"/>
                <w:szCs w:val="16"/>
              </w:rPr>
            </w:pPr>
            <w:r w:rsidRPr="00FE4975">
              <w:rPr>
                <w:sz w:val="16"/>
                <w:szCs w:val="16"/>
              </w:rPr>
              <w:t xml:space="preserve">Zufriedenheit mit Vorlagen für </w:t>
            </w:r>
            <w:proofErr w:type="spellStart"/>
            <w:r w:rsidRPr="00FE4975">
              <w:rPr>
                <w:sz w:val="16"/>
                <w:szCs w:val="16"/>
              </w:rPr>
              <w:t>Einw</w:t>
            </w:r>
            <w:proofErr w:type="spellEnd"/>
            <w:r w:rsidRPr="00FE4975">
              <w:rPr>
                <w:sz w:val="16"/>
                <w:szCs w:val="16"/>
              </w:rPr>
              <w:t>.-Rat</w:t>
            </w:r>
          </w:p>
        </w:tc>
        <w:tc>
          <w:tcPr>
            <w:tcW w:w="691" w:type="pct"/>
            <w:tcBorders>
              <w:top w:val="single" w:sz="4" w:space="0" w:color="auto"/>
            </w:tcBorders>
            <w:vAlign w:val="center"/>
          </w:tcPr>
          <w:p w:rsidR="00374173" w:rsidRPr="00FE4975" w:rsidRDefault="00374173" w:rsidP="00532DA2">
            <w:pPr>
              <w:rPr>
                <w:sz w:val="16"/>
                <w:szCs w:val="16"/>
              </w:rPr>
            </w:pPr>
            <w:r w:rsidRPr="00FE4975">
              <w:rPr>
                <w:sz w:val="16"/>
                <w:szCs w:val="16"/>
              </w:rPr>
              <w:t xml:space="preserve">% des </w:t>
            </w:r>
            <w:proofErr w:type="spellStart"/>
            <w:r w:rsidRPr="00FE4975">
              <w:rPr>
                <w:sz w:val="16"/>
                <w:szCs w:val="16"/>
              </w:rPr>
              <w:t>Einw.R</w:t>
            </w:r>
            <w:proofErr w:type="spellEnd"/>
            <w:r w:rsidRPr="00FE4975">
              <w:rPr>
                <w:sz w:val="16"/>
                <w:szCs w:val="16"/>
              </w:rPr>
              <w:t>.</w:t>
            </w:r>
          </w:p>
        </w:tc>
        <w:tc>
          <w:tcPr>
            <w:tcW w:w="646" w:type="pct"/>
            <w:tcBorders>
              <w:top w:val="single" w:sz="4" w:space="0" w:color="auto"/>
            </w:tcBorders>
            <w:vAlign w:val="center"/>
          </w:tcPr>
          <w:p w:rsidR="00374173" w:rsidRPr="00FE4975" w:rsidRDefault="00374173" w:rsidP="00532DA2">
            <w:pPr>
              <w:rPr>
                <w:sz w:val="16"/>
                <w:szCs w:val="16"/>
              </w:rPr>
            </w:pPr>
            <w:r w:rsidRPr="00FE4975">
              <w:rPr>
                <w:sz w:val="16"/>
                <w:szCs w:val="16"/>
              </w:rPr>
              <w:t>&gt;90%</w:t>
            </w:r>
          </w:p>
        </w:tc>
        <w:tc>
          <w:tcPr>
            <w:tcW w:w="441" w:type="pct"/>
            <w:tcBorders>
              <w:top w:val="single" w:sz="4" w:space="0" w:color="auto"/>
            </w:tcBorders>
            <w:vAlign w:val="center"/>
          </w:tcPr>
          <w:p w:rsidR="00374173" w:rsidRPr="00FE4975" w:rsidRDefault="00374173" w:rsidP="00532DA2">
            <w:pPr>
              <w:rPr>
                <w:sz w:val="16"/>
                <w:szCs w:val="16"/>
              </w:rPr>
            </w:pPr>
            <w:r w:rsidRPr="00FE4975">
              <w:rPr>
                <w:sz w:val="16"/>
                <w:szCs w:val="16"/>
              </w:rPr>
              <w:t xml:space="preserve">&gt;90% </w:t>
            </w:r>
          </w:p>
        </w:tc>
        <w:tc>
          <w:tcPr>
            <w:tcW w:w="441" w:type="pct"/>
            <w:tcBorders>
              <w:top w:val="single" w:sz="4" w:space="0" w:color="auto"/>
            </w:tcBorders>
            <w:vAlign w:val="center"/>
          </w:tcPr>
          <w:p w:rsidR="00374173" w:rsidRPr="00FE4975" w:rsidRDefault="00374173" w:rsidP="00532DA2">
            <w:pPr>
              <w:rPr>
                <w:sz w:val="16"/>
                <w:szCs w:val="16"/>
              </w:rPr>
            </w:pPr>
            <w:r w:rsidRPr="00FE4975">
              <w:rPr>
                <w:sz w:val="16"/>
                <w:szCs w:val="16"/>
              </w:rPr>
              <w:t xml:space="preserve">&gt;90% </w:t>
            </w:r>
          </w:p>
        </w:tc>
        <w:tc>
          <w:tcPr>
            <w:tcW w:w="441" w:type="pct"/>
            <w:tcBorders>
              <w:top w:val="single" w:sz="4" w:space="0" w:color="auto"/>
            </w:tcBorders>
            <w:shd w:val="clear" w:color="auto" w:fill="D9D9D9" w:themeFill="background1" w:themeFillShade="D9"/>
            <w:vAlign w:val="center"/>
          </w:tcPr>
          <w:p w:rsidR="00374173" w:rsidRPr="00FE4975" w:rsidRDefault="00374173" w:rsidP="00532DA2">
            <w:pPr>
              <w:rPr>
                <w:sz w:val="16"/>
                <w:szCs w:val="16"/>
              </w:rPr>
            </w:pPr>
            <w:r w:rsidRPr="00FE4975">
              <w:rPr>
                <w:sz w:val="16"/>
                <w:szCs w:val="16"/>
              </w:rPr>
              <w:t xml:space="preserve">&gt;90% </w:t>
            </w:r>
          </w:p>
        </w:tc>
        <w:tc>
          <w:tcPr>
            <w:tcW w:w="441" w:type="pct"/>
            <w:tcBorders>
              <w:top w:val="single" w:sz="4" w:space="0" w:color="auto"/>
            </w:tcBorders>
            <w:shd w:val="clear" w:color="auto" w:fill="F2F2F2" w:themeFill="background1" w:themeFillShade="F2"/>
            <w:vAlign w:val="center"/>
          </w:tcPr>
          <w:p w:rsidR="00374173" w:rsidRPr="00FE4975" w:rsidRDefault="00374173" w:rsidP="00532DA2">
            <w:pPr>
              <w:rPr>
                <w:sz w:val="16"/>
                <w:szCs w:val="16"/>
              </w:rPr>
            </w:pPr>
            <w:r w:rsidRPr="00FE4975">
              <w:rPr>
                <w:sz w:val="16"/>
                <w:szCs w:val="16"/>
              </w:rPr>
              <w:t xml:space="preserve">&gt;90% </w:t>
            </w:r>
          </w:p>
        </w:tc>
        <w:tc>
          <w:tcPr>
            <w:tcW w:w="441" w:type="pct"/>
            <w:tcBorders>
              <w:top w:val="single" w:sz="4" w:space="0" w:color="auto"/>
            </w:tcBorders>
            <w:shd w:val="clear" w:color="auto" w:fill="F2F2F2" w:themeFill="background1" w:themeFillShade="F2"/>
            <w:vAlign w:val="center"/>
          </w:tcPr>
          <w:p w:rsidR="00374173" w:rsidRPr="00FE4975" w:rsidRDefault="00374173" w:rsidP="00532DA2">
            <w:pPr>
              <w:rPr>
                <w:sz w:val="16"/>
                <w:szCs w:val="16"/>
              </w:rPr>
            </w:pPr>
            <w:r w:rsidRPr="00FE4975">
              <w:rPr>
                <w:sz w:val="16"/>
                <w:szCs w:val="16"/>
              </w:rPr>
              <w:t xml:space="preserve">&gt;90% </w:t>
            </w:r>
          </w:p>
        </w:tc>
        <w:tc>
          <w:tcPr>
            <w:tcW w:w="440" w:type="pct"/>
            <w:tcBorders>
              <w:top w:val="single" w:sz="4" w:space="0" w:color="auto"/>
            </w:tcBorders>
            <w:shd w:val="clear" w:color="auto" w:fill="F2F2F2" w:themeFill="background1" w:themeFillShade="F2"/>
            <w:vAlign w:val="center"/>
          </w:tcPr>
          <w:p w:rsidR="00374173" w:rsidRPr="00FE4975" w:rsidRDefault="00374173" w:rsidP="00532DA2">
            <w:pPr>
              <w:rPr>
                <w:sz w:val="16"/>
                <w:szCs w:val="16"/>
              </w:rPr>
            </w:pPr>
            <w:r w:rsidRPr="00FE4975">
              <w:rPr>
                <w:sz w:val="16"/>
                <w:szCs w:val="16"/>
              </w:rPr>
              <w:t xml:space="preserve">&gt;90% </w:t>
            </w:r>
          </w:p>
        </w:tc>
      </w:tr>
      <w:tr w:rsidR="00374173" w:rsidRPr="00FE4975" w:rsidTr="005A3E5B">
        <w:trPr>
          <w:trHeight w:val="20"/>
        </w:trPr>
        <w:tc>
          <w:tcPr>
            <w:tcW w:w="1018" w:type="pct"/>
            <w:vAlign w:val="center"/>
          </w:tcPr>
          <w:p w:rsidR="00374173" w:rsidRPr="00FE4975" w:rsidRDefault="00374173" w:rsidP="00532DA2">
            <w:pPr>
              <w:tabs>
                <w:tab w:val="left" w:pos="3254"/>
              </w:tabs>
              <w:rPr>
                <w:sz w:val="16"/>
                <w:szCs w:val="16"/>
              </w:rPr>
            </w:pPr>
            <w:r w:rsidRPr="00FE4975">
              <w:rPr>
                <w:sz w:val="16"/>
                <w:szCs w:val="16"/>
              </w:rPr>
              <w:t>Effizienz der Protokoll-Erstellung</w:t>
            </w:r>
          </w:p>
        </w:tc>
        <w:tc>
          <w:tcPr>
            <w:tcW w:w="691" w:type="pct"/>
            <w:vAlign w:val="center"/>
          </w:tcPr>
          <w:p w:rsidR="00374173" w:rsidRPr="00FE4975" w:rsidRDefault="00374173" w:rsidP="00532DA2">
            <w:pPr>
              <w:tabs>
                <w:tab w:val="left" w:pos="3254"/>
              </w:tabs>
              <w:rPr>
                <w:sz w:val="16"/>
                <w:szCs w:val="16"/>
              </w:rPr>
            </w:pPr>
            <w:r w:rsidRPr="00FE4975">
              <w:rPr>
                <w:sz w:val="16"/>
                <w:szCs w:val="16"/>
              </w:rPr>
              <w:t>Anzahl Tage bis Zustellung</w:t>
            </w:r>
          </w:p>
        </w:tc>
        <w:tc>
          <w:tcPr>
            <w:tcW w:w="646" w:type="pct"/>
            <w:vAlign w:val="center"/>
          </w:tcPr>
          <w:p w:rsidR="00374173" w:rsidRPr="00FE4975" w:rsidRDefault="00374173" w:rsidP="00532DA2">
            <w:pPr>
              <w:rPr>
                <w:sz w:val="16"/>
                <w:szCs w:val="16"/>
              </w:rPr>
            </w:pPr>
            <w:r w:rsidRPr="00FE4975">
              <w:rPr>
                <w:sz w:val="16"/>
                <w:szCs w:val="16"/>
              </w:rPr>
              <w:t>7</w:t>
            </w:r>
          </w:p>
        </w:tc>
        <w:tc>
          <w:tcPr>
            <w:tcW w:w="441" w:type="pct"/>
            <w:vAlign w:val="center"/>
          </w:tcPr>
          <w:p w:rsidR="00374173" w:rsidRPr="00FE4975" w:rsidRDefault="00374173" w:rsidP="00532DA2">
            <w:pPr>
              <w:rPr>
                <w:sz w:val="16"/>
                <w:szCs w:val="16"/>
              </w:rPr>
            </w:pPr>
            <w:r w:rsidRPr="00FE4975">
              <w:rPr>
                <w:sz w:val="16"/>
                <w:szCs w:val="16"/>
              </w:rPr>
              <w:t>-</w:t>
            </w:r>
          </w:p>
        </w:tc>
        <w:tc>
          <w:tcPr>
            <w:tcW w:w="441" w:type="pct"/>
            <w:vAlign w:val="center"/>
          </w:tcPr>
          <w:p w:rsidR="00374173" w:rsidRPr="00FE4975" w:rsidRDefault="00374173" w:rsidP="00532DA2">
            <w:pPr>
              <w:rPr>
                <w:sz w:val="16"/>
                <w:szCs w:val="16"/>
              </w:rPr>
            </w:pPr>
            <w:r w:rsidRPr="00FE4975">
              <w:rPr>
                <w:sz w:val="16"/>
                <w:szCs w:val="16"/>
              </w:rPr>
              <w:t>-</w:t>
            </w:r>
          </w:p>
        </w:tc>
        <w:tc>
          <w:tcPr>
            <w:tcW w:w="441" w:type="pct"/>
            <w:shd w:val="clear" w:color="auto" w:fill="D9D9D9" w:themeFill="background1" w:themeFillShade="D9"/>
            <w:vAlign w:val="center"/>
          </w:tcPr>
          <w:p w:rsidR="00374173" w:rsidRPr="00FE4975" w:rsidRDefault="00374173" w:rsidP="00532DA2">
            <w:pPr>
              <w:rPr>
                <w:sz w:val="16"/>
                <w:szCs w:val="16"/>
              </w:rPr>
            </w:pPr>
            <w:r w:rsidRPr="00FE4975">
              <w:rPr>
                <w:sz w:val="16"/>
                <w:szCs w:val="16"/>
              </w:rPr>
              <w:t>7</w:t>
            </w:r>
          </w:p>
        </w:tc>
        <w:tc>
          <w:tcPr>
            <w:tcW w:w="441" w:type="pct"/>
            <w:shd w:val="clear" w:color="auto" w:fill="F2F2F2" w:themeFill="background1" w:themeFillShade="F2"/>
            <w:vAlign w:val="center"/>
          </w:tcPr>
          <w:p w:rsidR="00374173" w:rsidRPr="00FE4975" w:rsidRDefault="00374173" w:rsidP="00532DA2">
            <w:pPr>
              <w:rPr>
                <w:sz w:val="16"/>
                <w:szCs w:val="16"/>
              </w:rPr>
            </w:pPr>
            <w:r w:rsidRPr="00FE4975">
              <w:rPr>
                <w:sz w:val="16"/>
                <w:szCs w:val="16"/>
              </w:rPr>
              <w:t>7</w:t>
            </w:r>
          </w:p>
        </w:tc>
        <w:tc>
          <w:tcPr>
            <w:tcW w:w="441" w:type="pct"/>
            <w:shd w:val="clear" w:color="auto" w:fill="F2F2F2" w:themeFill="background1" w:themeFillShade="F2"/>
            <w:vAlign w:val="center"/>
          </w:tcPr>
          <w:p w:rsidR="00374173" w:rsidRPr="00FE4975" w:rsidRDefault="00374173" w:rsidP="00532DA2">
            <w:pPr>
              <w:rPr>
                <w:sz w:val="16"/>
                <w:szCs w:val="16"/>
              </w:rPr>
            </w:pPr>
            <w:r w:rsidRPr="00FE4975">
              <w:rPr>
                <w:sz w:val="16"/>
                <w:szCs w:val="16"/>
              </w:rPr>
              <w:t>7</w:t>
            </w:r>
          </w:p>
        </w:tc>
        <w:tc>
          <w:tcPr>
            <w:tcW w:w="440" w:type="pct"/>
            <w:shd w:val="clear" w:color="auto" w:fill="F2F2F2" w:themeFill="background1" w:themeFillShade="F2"/>
            <w:vAlign w:val="center"/>
          </w:tcPr>
          <w:p w:rsidR="00374173" w:rsidRPr="00FE4975" w:rsidRDefault="00374173" w:rsidP="00532DA2">
            <w:pPr>
              <w:rPr>
                <w:sz w:val="16"/>
                <w:szCs w:val="16"/>
              </w:rPr>
            </w:pPr>
            <w:r w:rsidRPr="00FE4975">
              <w:rPr>
                <w:sz w:val="16"/>
                <w:szCs w:val="16"/>
              </w:rPr>
              <w:t>7</w:t>
            </w:r>
          </w:p>
        </w:tc>
      </w:tr>
      <w:tr w:rsidR="00374173" w:rsidRPr="00FE4975" w:rsidTr="005A3E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018" w:type="pct"/>
            <w:tcBorders>
              <w:top w:val="nil"/>
              <w:left w:val="nil"/>
              <w:bottom w:val="nil"/>
              <w:right w:val="nil"/>
            </w:tcBorders>
            <w:vAlign w:val="center"/>
          </w:tcPr>
          <w:p w:rsidR="00374173" w:rsidRPr="00FE4975" w:rsidRDefault="00374173" w:rsidP="00532DA2">
            <w:pPr>
              <w:rPr>
                <w:sz w:val="16"/>
                <w:szCs w:val="16"/>
              </w:rPr>
            </w:pPr>
            <w:r w:rsidRPr="00FE4975">
              <w:rPr>
                <w:sz w:val="16"/>
                <w:szCs w:val="16"/>
              </w:rPr>
              <w:t>Personalstellen</w:t>
            </w:r>
          </w:p>
        </w:tc>
        <w:tc>
          <w:tcPr>
            <w:tcW w:w="691" w:type="pct"/>
            <w:tcBorders>
              <w:top w:val="nil"/>
              <w:left w:val="nil"/>
              <w:bottom w:val="nil"/>
              <w:right w:val="nil"/>
            </w:tcBorders>
            <w:vAlign w:val="center"/>
          </w:tcPr>
          <w:p w:rsidR="00374173" w:rsidRPr="00FE4975" w:rsidRDefault="00374173" w:rsidP="00532DA2">
            <w:pPr>
              <w:rPr>
                <w:sz w:val="16"/>
                <w:szCs w:val="16"/>
              </w:rPr>
            </w:pPr>
            <w:r w:rsidRPr="00FE4975">
              <w:rPr>
                <w:sz w:val="16"/>
                <w:szCs w:val="16"/>
              </w:rPr>
              <w:t>Vollzeitstellen</w:t>
            </w:r>
          </w:p>
        </w:tc>
        <w:tc>
          <w:tcPr>
            <w:tcW w:w="646" w:type="pct"/>
            <w:tcBorders>
              <w:top w:val="nil"/>
              <w:left w:val="nil"/>
              <w:bottom w:val="nil"/>
              <w:right w:val="nil"/>
            </w:tcBorders>
            <w:vAlign w:val="center"/>
          </w:tcPr>
          <w:p w:rsidR="00374173" w:rsidRPr="00FE4975" w:rsidRDefault="00374173" w:rsidP="00532DA2">
            <w:pPr>
              <w:rPr>
                <w:sz w:val="16"/>
                <w:szCs w:val="16"/>
              </w:rPr>
            </w:pPr>
            <w:r w:rsidRPr="00FE4975">
              <w:rPr>
                <w:sz w:val="16"/>
                <w:szCs w:val="16"/>
              </w:rPr>
              <w:t>11</w:t>
            </w:r>
          </w:p>
        </w:tc>
        <w:tc>
          <w:tcPr>
            <w:tcW w:w="441" w:type="pct"/>
            <w:tcBorders>
              <w:top w:val="nil"/>
              <w:left w:val="nil"/>
              <w:bottom w:val="nil"/>
              <w:right w:val="nil"/>
            </w:tcBorders>
            <w:vAlign w:val="center"/>
          </w:tcPr>
          <w:p w:rsidR="00374173" w:rsidRPr="00FE4975" w:rsidRDefault="00374173" w:rsidP="00532DA2">
            <w:pPr>
              <w:rPr>
                <w:sz w:val="16"/>
                <w:szCs w:val="16"/>
              </w:rPr>
            </w:pPr>
            <w:r w:rsidRPr="00FE4975">
              <w:rPr>
                <w:sz w:val="16"/>
                <w:szCs w:val="16"/>
              </w:rPr>
              <w:t>10.5</w:t>
            </w:r>
          </w:p>
        </w:tc>
        <w:tc>
          <w:tcPr>
            <w:tcW w:w="441" w:type="pct"/>
            <w:tcBorders>
              <w:top w:val="nil"/>
              <w:left w:val="nil"/>
              <w:bottom w:val="nil"/>
              <w:right w:val="nil"/>
            </w:tcBorders>
            <w:vAlign w:val="center"/>
          </w:tcPr>
          <w:p w:rsidR="00374173" w:rsidRPr="00FE4975" w:rsidRDefault="00374173" w:rsidP="00532DA2">
            <w:pPr>
              <w:rPr>
                <w:sz w:val="16"/>
                <w:szCs w:val="16"/>
              </w:rPr>
            </w:pPr>
            <w:r w:rsidRPr="00FE4975">
              <w:rPr>
                <w:sz w:val="16"/>
                <w:szCs w:val="16"/>
              </w:rPr>
              <w:t>11.5</w:t>
            </w:r>
          </w:p>
        </w:tc>
        <w:tc>
          <w:tcPr>
            <w:tcW w:w="441" w:type="pct"/>
            <w:tcBorders>
              <w:top w:val="nil"/>
              <w:left w:val="nil"/>
              <w:bottom w:val="nil"/>
              <w:right w:val="nil"/>
            </w:tcBorders>
            <w:shd w:val="clear" w:color="auto" w:fill="D9D9D9" w:themeFill="background1" w:themeFillShade="D9"/>
            <w:vAlign w:val="center"/>
          </w:tcPr>
          <w:p w:rsidR="00374173" w:rsidRPr="00FE4975" w:rsidRDefault="00374173" w:rsidP="00532DA2">
            <w:pPr>
              <w:rPr>
                <w:sz w:val="16"/>
                <w:szCs w:val="16"/>
              </w:rPr>
            </w:pPr>
            <w:r w:rsidRPr="00FE4975">
              <w:rPr>
                <w:sz w:val="16"/>
                <w:szCs w:val="16"/>
              </w:rPr>
              <w:t>10.5</w:t>
            </w:r>
          </w:p>
        </w:tc>
        <w:tc>
          <w:tcPr>
            <w:tcW w:w="441" w:type="pct"/>
            <w:tcBorders>
              <w:top w:val="nil"/>
              <w:left w:val="nil"/>
              <w:bottom w:val="nil"/>
              <w:right w:val="nil"/>
            </w:tcBorders>
            <w:shd w:val="clear" w:color="auto" w:fill="F2F2F2" w:themeFill="background1" w:themeFillShade="F2"/>
            <w:vAlign w:val="center"/>
          </w:tcPr>
          <w:p w:rsidR="00374173" w:rsidRPr="00FE4975" w:rsidRDefault="00374173" w:rsidP="00532DA2">
            <w:pPr>
              <w:rPr>
                <w:sz w:val="16"/>
                <w:szCs w:val="16"/>
              </w:rPr>
            </w:pPr>
            <w:r w:rsidRPr="00FE4975">
              <w:rPr>
                <w:sz w:val="16"/>
                <w:szCs w:val="16"/>
              </w:rPr>
              <w:t>10.5</w:t>
            </w:r>
          </w:p>
        </w:tc>
        <w:tc>
          <w:tcPr>
            <w:tcW w:w="441" w:type="pct"/>
            <w:tcBorders>
              <w:top w:val="nil"/>
              <w:left w:val="nil"/>
              <w:bottom w:val="nil"/>
              <w:right w:val="nil"/>
            </w:tcBorders>
            <w:shd w:val="clear" w:color="auto" w:fill="F2F2F2" w:themeFill="background1" w:themeFillShade="F2"/>
            <w:vAlign w:val="center"/>
          </w:tcPr>
          <w:p w:rsidR="00374173" w:rsidRPr="00FE4975" w:rsidRDefault="00374173" w:rsidP="00532DA2">
            <w:pPr>
              <w:rPr>
                <w:sz w:val="16"/>
                <w:szCs w:val="16"/>
              </w:rPr>
            </w:pPr>
            <w:r w:rsidRPr="00FE4975">
              <w:rPr>
                <w:sz w:val="16"/>
                <w:szCs w:val="16"/>
              </w:rPr>
              <w:t>10.5</w:t>
            </w:r>
          </w:p>
        </w:tc>
        <w:tc>
          <w:tcPr>
            <w:tcW w:w="440" w:type="pct"/>
            <w:tcBorders>
              <w:top w:val="nil"/>
              <w:left w:val="nil"/>
              <w:bottom w:val="nil"/>
              <w:right w:val="nil"/>
            </w:tcBorders>
            <w:shd w:val="clear" w:color="auto" w:fill="F2F2F2" w:themeFill="background1" w:themeFillShade="F2"/>
            <w:vAlign w:val="center"/>
          </w:tcPr>
          <w:p w:rsidR="00374173" w:rsidRPr="00FE4975" w:rsidRDefault="00374173" w:rsidP="00532DA2">
            <w:pPr>
              <w:rPr>
                <w:sz w:val="16"/>
                <w:szCs w:val="16"/>
              </w:rPr>
            </w:pPr>
            <w:r w:rsidRPr="00FE4975">
              <w:rPr>
                <w:sz w:val="16"/>
                <w:szCs w:val="16"/>
              </w:rPr>
              <w:t>10.5</w:t>
            </w:r>
          </w:p>
        </w:tc>
      </w:tr>
      <w:tr w:rsidR="00374173" w:rsidRPr="00FE4975" w:rsidTr="005A3E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018" w:type="pct"/>
            <w:tcBorders>
              <w:top w:val="nil"/>
              <w:left w:val="nil"/>
              <w:bottom w:val="nil"/>
              <w:right w:val="nil"/>
            </w:tcBorders>
            <w:vAlign w:val="center"/>
          </w:tcPr>
          <w:p w:rsidR="00374173" w:rsidRPr="00FE4975" w:rsidRDefault="00374173" w:rsidP="00532DA2">
            <w:pPr>
              <w:rPr>
                <w:sz w:val="16"/>
                <w:szCs w:val="16"/>
              </w:rPr>
            </w:pPr>
            <w:r w:rsidRPr="00FE4975">
              <w:rPr>
                <w:sz w:val="16"/>
                <w:szCs w:val="16"/>
              </w:rPr>
              <w:t xml:space="preserve">Sitzungen </w:t>
            </w:r>
            <w:proofErr w:type="spellStart"/>
            <w:r w:rsidRPr="00FE4975">
              <w:rPr>
                <w:sz w:val="16"/>
                <w:szCs w:val="16"/>
              </w:rPr>
              <w:t>Einw</w:t>
            </w:r>
            <w:proofErr w:type="spellEnd"/>
            <w:r w:rsidRPr="00FE4975">
              <w:rPr>
                <w:sz w:val="16"/>
                <w:szCs w:val="16"/>
              </w:rPr>
              <w:t>.-Rat</w:t>
            </w:r>
          </w:p>
        </w:tc>
        <w:tc>
          <w:tcPr>
            <w:tcW w:w="691" w:type="pct"/>
            <w:tcBorders>
              <w:top w:val="nil"/>
              <w:left w:val="nil"/>
              <w:bottom w:val="nil"/>
              <w:right w:val="nil"/>
            </w:tcBorders>
            <w:vAlign w:val="center"/>
          </w:tcPr>
          <w:p w:rsidR="00374173" w:rsidRPr="00FE4975" w:rsidRDefault="00374173" w:rsidP="00532DA2">
            <w:pPr>
              <w:rPr>
                <w:sz w:val="16"/>
                <w:szCs w:val="16"/>
              </w:rPr>
            </w:pPr>
            <w:r w:rsidRPr="00FE4975">
              <w:rPr>
                <w:sz w:val="16"/>
                <w:szCs w:val="16"/>
              </w:rPr>
              <w:t>Anzahl / in Std.</w:t>
            </w:r>
          </w:p>
        </w:tc>
        <w:tc>
          <w:tcPr>
            <w:tcW w:w="646" w:type="pct"/>
            <w:tcBorders>
              <w:top w:val="nil"/>
              <w:left w:val="nil"/>
              <w:bottom w:val="nil"/>
              <w:right w:val="nil"/>
            </w:tcBorders>
            <w:vAlign w:val="center"/>
          </w:tcPr>
          <w:p w:rsidR="00374173" w:rsidRPr="00FE4975" w:rsidRDefault="00374173" w:rsidP="00532DA2">
            <w:pPr>
              <w:rPr>
                <w:sz w:val="16"/>
                <w:szCs w:val="16"/>
              </w:rPr>
            </w:pPr>
            <w:r w:rsidRPr="00FE4975">
              <w:rPr>
                <w:sz w:val="16"/>
                <w:szCs w:val="16"/>
              </w:rPr>
              <w:t>10/58</w:t>
            </w:r>
          </w:p>
        </w:tc>
        <w:tc>
          <w:tcPr>
            <w:tcW w:w="441" w:type="pct"/>
            <w:tcBorders>
              <w:top w:val="nil"/>
              <w:left w:val="nil"/>
              <w:bottom w:val="nil"/>
              <w:right w:val="nil"/>
            </w:tcBorders>
            <w:vAlign w:val="center"/>
          </w:tcPr>
          <w:p w:rsidR="00374173" w:rsidRPr="00FE4975" w:rsidRDefault="00374173" w:rsidP="00532DA2">
            <w:pPr>
              <w:rPr>
                <w:sz w:val="16"/>
                <w:szCs w:val="16"/>
              </w:rPr>
            </w:pPr>
            <w:r w:rsidRPr="00FE4975">
              <w:rPr>
                <w:sz w:val="16"/>
                <w:szCs w:val="16"/>
              </w:rPr>
              <w:t>10/58</w:t>
            </w:r>
          </w:p>
        </w:tc>
        <w:tc>
          <w:tcPr>
            <w:tcW w:w="441" w:type="pct"/>
            <w:tcBorders>
              <w:top w:val="nil"/>
              <w:left w:val="nil"/>
              <w:bottom w:val="nil"/>
              <w:right w:val="nil"/>
            </w:tcBorders>
            <w:vAlign w:val="center"/>
          </w:tcPr>
          <w:p w:rsidR="00374173" w:rsidRPr="00FE4975" w:rsidRDefault="00374173" w:rsidP="00532DA2">
            <w:pPr>
              <w:rPr>
                <w:sz w:val="16"/>
                <w:szCs w:val="16"/>
              </w:rPr>
            </w:pPr>
            <w:r w:rsidRPr="00FE4975">
              <w:rPr>
                <w:sz w:val="16"/>
                <w:szCs w:val="16"/>
              </w:rPr>
              <w:t>10/58</w:t>
            </w:r>
          </w:p>
        </w:tc>
        <w:tc>
          <w:tcPr>
            <w:tcW w:w="441" w:type="pct"/>
            <w:tcBorders>
              <w:top w:val="nil"/>
              <w:left w:val="nil"/>
              <w:bottom w:val="nil"/>
              <w:right w:val="nil"/>
            </w:tcBorders>
            <w:shd w:val="clear" w:color="auto" w:fill="D9D9D9" w:themeFill="background1" w:themeFillShade="D9"/>
            <w:vAlign w:val="center"/>
          </w:tcPr>
          <w:p w:rsidR="00374173" w:rsidRPr="00FE4975" w:rsidRDefault="00374173" w:rsidP="00532DA2">
            <w:pPr>
              <w:rPr>
                <w:sz w:val="16"/>
                <w:szCs w:val="16"/>
              </w:rPr>
            </w:pPr>
            <w:r w:rsidRPr="00FE4975">
              <w:rPr>
                <w:sz w:val="16"/>
                <w:szCs w:val="16"/>
              </w:rPr>
              <w:t>10/58</w:t>
            </w:r>
          </w:p>
        </w:tc>
        <w:tc>
          <w:tcPr>
            <w:tcW w:w="441" w:type="pct"/>
            <w:tcBorders>
              <w:top w:val="nil"/>
              <w:left w:val="nil"/>
              <w:bottom w:val="nil"/>
              <w:right w:val="nil"/>
            </w:tcBorders>
            <w:shd w:val="clear" w:color="auto" w:fill="F2F2F2" w:themeFill="background1" w:themeFillShade="F2"/>
            <w:vAlign w:val="center"/>
          </w:tcPr>
          <w:p w:rsidR="00374173" w:rsidRPr="00FE4975" w:rsidRDefault="00374173" w:rsidP="00532DA2">
            <w:pPr>
              <w:rPr>
                <w:sz w:val="16"/>
                <w:szCs w:val="16"/>
              </w:rPr>
            </w:pPr>
            <w:r w:rsidRPr="00FE4975">
              <w:rPr>
                <w:sz w:val="16"/>
                <w:szCs w:val="16"/>
              </w:rPr>
              <w:t>10/58</w:t>
            </w:r>
          </w:p>
        </w:tc>
        <w:tc>
          <w:tcPr>
            <w:tcW w:w="441" w:type="pct"/>
            <w:tcBorders>
              <w:top w:val="nil"/>
              <w:left w:val="nil"/>
              <w:bottom w:val="nil"/>
              <w:right w:val="nil"/>
            </w:tcBorders>
            <w:shd w:val="clear" w:color="auto" w:fill="F2F2F2" w:themeFill="background1" w:themeFillShade="F2"/>
            <w:vAlign w:val="center"/>
          </w:tcPr>
          <w:p w:rsidR="00374173" w:rsidRPr="00FE4975" w:rsidRDefault="00374173" w:rsidP="00532DA2">
            <w:pPr>
              <w:rPr>
                <w:sz w:val="16"/>
                <w:szCs w:val="16"/>
              </w:rPr>
            </w:pPr>
            <w:r w:rsidRPr="00FE4975">
              <w:rPr>
                <w:sz w:val="16"/>
                <w:szCs w:val="16"/>
              </w:rPr>
              <w:t>10/58</w:t>
            </w:r>
          </w:p>
        </w:tc>
        <w:tc>
          <w:tcPr>
            <w:tcW w:w="440" w:type="pct"/>
            <w:tcBorders>
              <w:top w:val="nil"/>
              <w:left w:val="nil"/>
              <w:bottom w:val="nil"/>
              <w:right w:val="nil"/>
            </w:tcBorders>
            <w:shd w:val="clear" w:color="auto" w:fill="F2F2F2" w:themeFill="background1" w:themeFillShade="F2"/>
            <w:vAlign w:val="center"/>
          </w:tcPr>
          <w:p w:rsidR="00374173" w:rsidRPr="00FE4975" w:rsidRDefault="00374173" w:rsidP="00532DA2">
            <w:pPr>
              <w:rPr>
                <w:sz w:val="16"/>
                <w:szCs w:val="16"/>
              </w:rPr>
            </w:pPr>
            <w:r w:rsidRPr="00FE4975">
              <w:rPr>
                <w:sz w:val="16"/>
                <w:szCs w:val="16"/>
              </w:rPr>
              <w:t>10/58</w:t>
            </w:r>
          </w:p>
        </w:tc>
      </w:tr>
      <w:tr w:rsidR="00374173" w:rsidRPr="00FE4975" w:rsidTr="005A3E5B">
        <w:trPr>
          <w:trHeight w:val="20"/>
        </w:trPr>
        <w:tc>
          <w:tcPr>
            <w:tcW w:w="1018" w:type="pct"/>
            <w:tcBorders>
              <w:bottom w:val="single" w:sz="4" w:space="0" w:color="auto"/>
            </w:tcBorders>
            <w:shd w:val="clear" w:color="auto" w:fill="auto"/>
            <w:vAlign w:val="center"/>
          </w:tcPr>
          <w:p w:rsidR="00374173" w:rsidRPr="00FE4975" w:rsidRDefault="00374173" w:rsidP="00532DA2">
            <w:pPr>
              <w:rPr>
                <w:sz w:val="16"/>
                <w:szCs w:val="16"/>
              </w:rPr>
            </w:pPr>
            <w:r w:rsidRPr="00FE4975">
              <w:rPr>
                <w:sz w:val="16"/>
                <w:szCs w:val="16"/>
              </w:rPr>
              <w:t>Vorstösse/ Berichte und Anträge</w:t>
            </w:r>
          </w:p>
        </w:tc>
        <w:tc>
          <w:tcPr>
            <w:tcW w:w="691" w:type="pct"/>
            <w:tcBorders>
              <w:bottom w:val="single" w:sz="4" w:space="0" w:color="auto"/>
            </w:tcBorders>
            <w:shd w:val="clear" w:color="auto" w:fill="auto"/>
            <w:vAlign w:val="center"/>
          </w:tcPr>
          <w:p w:rsidR="00374173" w:rsidRPr="00FE4975" w:rsidRDefault="00374173" w:rsidP="00532DA2">
            <w:pPr>
              <w:rPr>
                <w:sz w:val="16"/>
                <w:szCs w:val="16"/>
              </w:rPr>
            </w:pPr>
            <w:r w:rsidRPr="00FE4975">
              <w:rPr>
                <w:sz w:val="16"/>
                <w:szCs w:val="16"/>
              </w:rPr>
              <w:t>Anzahl</w:t>
            </w:r>
          </w:p>
        </w:tc>
        <w:tc>
          <w:tcPr>
            <w:tcW w:w="646" w:type="pct"/>
            <w:tcBorders>
              <w:bottom w:val="single" w:sz="4" w:space="0" w:color="auto"/>
            </w:tcBorders>
            <w:shd w:val="clear" w:color="auto" w:fill="auto"/>
            <w:vAlign w:val="center"/>
          </w:tcPr>
          <w:p w:rsidR="00374173" w:rsidRPr="00FE4975" w:rsidRDefault="00374173" w:rsidP="00532DA2">
            <w:pPr>
              <w:rPr>
                <w:sz w:val="16"/>
                <w:szCs w:val="16"/>
              </w:rPr>
            </w:pPr>
            <w:r>
              <w:rPr>
                <w:sz w:val="16"/>
                <w:szCs w:val="16"/>
              </w:rPr>
              <w:t>30/20</w:t>
            </w:r>
          </w:p>
        </w:tc>
        <w:tc>
          <w:tcPr>
            <w:tcW w:w="441" w:type="pct"/>
            <w:tcBorders>
              <w:bottom w:val="single" w:sz="4" w:space="0" w:color="auto"/>
            </w:tcBorders>
            <w:shd w:val="clear" w:color="auto" w:fill="auto"/>
            <w:vAlign w:val="center"/>
          </w:tcPr>
          <w:p w:rsidR="00374173" w:rsidRPr="00FE4975" w:rsidRDefault="00374173" w:rsidP="00532DA2">
            <w:pPr>
              <w:rPr>
                <w:sz w:val="16"/>
                <w:szCs w:val="16"/>
              </w:rPr>
            </w:pPr>
            <w:r>
              <w:rPr>
                <w:sz w:val="16"/>
                <w:szCs w:val="16"/>
              </w:rPr>
              <w:t>35/20</w:t>
            </w:r>
          </w:p>
        </w:tc>
        <w:tc>
          <w:tcPr>
            <w:tcW w:w="441" w:type="pct"/>
            <w:tcBorders>
              <w:bottom w:val="single" w:sz="4" w:space="0" w:color="auto"/>
            </w:tcBorders>
            <w:shd w:val="clear" w:color="auto" w:fill="auto"/>
            <w:vAlign w:val="center"/>
          </w:tcPr>
          <w:p w:rsidR="00374173" w:rsidRPr="00FE4975" w:rsidRDefault="00374173" w:rsidP="00532DA2">
            <w:pPr>
              <w:rPr>
                <w:sz w:val="16"/>
                <w:szCs w:val="16"/>
              </w:rPr>
            </w:pPr>
            <w:r>
              <w:rPr>
                <w:sz w:val="16"/>
                <w:szCs w:val="16"/>
              </w:rPr>
              <w:t>30/20</w:t>
            </w:r>
          </w:p>
        </w:tc>
        <w:tc>
          <w:tcPr>
            <w:tcW w:w="441" w:type="pct"/>
            <w:tcBorders>
              <w:bottom w:val="single" w:sz="4" w:space="0" w:color="auto"/>
            </w:tcBorders>
            <w:shd w:val="clear" w:color="auto" w:fill="D9D9D9" w:themeFill="background1" w:themeFillShade="D9"/>
            <w:vAlign w:val="center"/>
          </w:tcPr>
          <w:p w:rsidR="00374173" w:rsidRPr="00FE4975" w:rsidRDefault="00374173" w:rsidP="00532DA2">
            <w:pPr>
              <w:rPr>
                <w:sz w:val="16"/>
                <w:szCs w:val="16"/>
              </w:rPr>
            </w:pPr>
            <w:r>
              <w:rPr>
                <w:sz w:val="16"/>
                <w:szCs w:val="16"/>
              </w:rPr>
              <w:t>35/20</w:t>
            </w:r>
          </w:p>
        </w:tc>
        <w:tc>
          <w:tcPr>
            <w:tcW w:w="441" w:type="pct"/>
            <w:tcBorders>
              <w:bottom w:val="single" w:sz="4" w:space="0" w:color="auto"/>
            </w:tcBorders>
            <w:shd w:val="clear" w:color="auto" w:fill="F2F2F2" w:themeFill="background1" w:themeFillShade="F2"/>
            <w:vAlign w:val="center"/>
          </w:tcPr>
          <w:p w:rsidR="00374173" w:rsidRPr="00FE4975" w:rsidRDefault="00374173" w:rsidP="00532DA2">
            <w:pPr>
              <w:rPr>
                <w:sz w:val="16"/>
                <w:szCs w:val="16"/>
              </w:rPr>
            </w:pPr>
            <w:r>
              <w:rPr>
                <w:sz w:val="16"/>
                <w:szCs w:val="16"/>
              </w:rPr>
              <w:t>35/20</w:t>
            </w:r>
          </w:p>
        </w:tc>
        <w:tc>
          <w:tcPr>
            <w:tcW w:w="441" w:type="pct"/>
            <w:tcBorders>
              <w:bottom w:val="single" w:sz="4" w:space="0" w:color="auto"/>
            </w:tcBorders>
            <w:shd w:val="clear" w:color="auto" w:fill="F2F2F2" w:themeFill="background1" w:themeFillShade="F2"/>
            <w:vAlign w:val="center"/>
          </w:tcPr>
          <w:p w:rsidR="00374173" w:rsidRPr="00FE4975" w:rsidRDefault="00374173" w:rsidP="00532DA2">
            <w:pPr>
              <w:rPr>
                <w:sz w:val="16"/>
                <w:szCs w:val="16"/>
              </w:rPr>
            </w:pPr>
            <w:r>
              <w:rPr>
                <w:sz w:val="16"/>
                <w:szCs w:val="16"/>
              </w:rPr>
              <w:t>35/20</w:t>
            </w:r>
          </w:p>
        </w:tc>
        <w:tc>
          <w:tcPr>
            <w:tcW w:w="440" w:type="pct"/>
            <w:tcBorders>
              <w:bottom w:val="single" w:sz="4" w:space="0" w:color="auto"/>
            </w:tcBorders>
            <w:shd w:val="clear" w:color="auto" w:fill="F2F2F2" w:themeFill="background1" w:themeFillShade="F2"/>
            <w:vAlign w:val="center"/>
          </w:tcPr>
          <w:p w:rsidR="00374173" w:rsidRPr="00FE4975" w:rsidRDefault="00374173" w:rsidP="00532DA2">
            <w:pPr>
              <w:rPr>
                <w:sz w:val="16"/>
                <w:szCs w:val="16"/>
              </w:rPr>
            </w:pPr>
            <w:r>
              <w:rPr>
                <w:sz w:val="16"/>
                <w:szCs w:val="16"/>
              </w:rPr>
              <w:t>35/20</w:t>
            </w:r>
          </w:p>
        </w:tc>
      </w:tr>
    </w:tbl>
    <w:p w:rsidR="00374173" w:rsidRPr="00FE4975" w:rsidRDefault="00374173" w:rsidP="00374173">
      <w:pPr>
        <w:keepNext/>
        <w:keepLines/>
        <w:spacing w:before="240" w:after="0"/>
        <w:ind w:left="432" w:hanging="432"/>
        <w:outlineLvl w:val="0"/>
        <w:rPr>
          <w:b/>
          <w:bCs/>
          <w:sz w:val="24"/>
          <w:szCs w:val="28"/>
        </w:rPr>
      </w:pPr>
      <w:r w:rsidRPr="00FE4975">
        <w:rPr>
          <w:b/>
          <w:bCs/>
          <w:sz w:val="24"/>
          <w:szCs w:val="28"/>
        </w:rPr>
        <w:t xml:space="preserve">Entwicklung der Finanzen </w:t>
      </w:r>
    </w:p>
    <w:p w:rsidR="00374173" w:rsidRPr="00FE4975" w:rsidRDefault="00374173" w:rsidP="00374173">
      <w:pPr>
        <w:keepNext/>
        <w:keepLines/>
        <w:spacing w:before="200" w:after="0"/>
        <w:outlineLvl w:val="1"/>
        <w:rPr>
          <w:b/>
          <w:bCs/>
          <w:sz w:val="20"/>
          <w:szCs w:val="26"/>
          <w:highlight w:val="yellow"/>
        </w:rPr>
      </w:pPr>
      <w:r w:rsidRPr="00FE4975">
        <w:rPr>
          <w:b/>
          <w:bCs/>
          <w:sz w:val="20"/>
          <w:szCs w:val="26"/>
        </w:rPr>
        <w:t xml:space="preserve">Erfolgsrechnung </w:t>
      </w:r>
    </w:p>
    <w:tbl>
      <w:tblPr>
        <w:tblStyle w:val="Tabellenraster11"/>
        <w:tblW w:w="5000" w:type="pct"/>
        <w:tblLook w:val="04A0" w:firstRow="1" w:lastRow="0" w:firstColumn="1" w:lastColumn="0" w:noHBand="0" w:noVBand="1"/>
      </w:tblPr>
      <w:tblGrid>
        <w:gridCol w:w="1612"/>
        <w:gridCol w:w="1216"/>
        <w:gridCol w:w="891"/>
        <w:gridCol w:w="891"/>
        <w:gridCol w:w="871"/>
        <w:gridCol w:w="875"/>
        <w:gridCol w:w="875"/>
        <w:gridCol w:w="892"/>
        <w:gridCol w:w="1165"/>
      </w:tblGrid>
      <w:tr w:rsidR="00374173" w:rsidRPr="00FE4975" w:rsidTr="005A3E5B">
        <w:trPr>
          <w:trHeight w:val="567"/>
        </w:trPr>
        <w:tc>
          <w:tcPr>
            <w:tcW w:w="1500" w:type="pct"/>
            <w:gridSpan w:val="2"/>
            <w:tcBorders>
              <w:left w:val="nil"/>
              <w:bottom w:val="single" w:sz="4" w:space="0" w:color="auto"/>
              <w:right w:val="nil"/>
            </w:tcBorders>
            <w:vAlign w:val="center"/>
          </w:tcPr>
          <w:p w:rsidR="00374173" w:rsidRPr="00FE4975" w:rsidRDefault="00374173" w:rsidP="00374173">
            <w:pPr>
              <w:tabs>
                <w:tab w:val="left" w:pos="3254"/>
              </w:tabs>
              <w:spacing w:after="0"/>
              <w:rPr>
                <w:sz w:val="16"/>
                <w:szCs w:val="16"/>
              </w:rPr>
            </w:pPr>
            <w:r w:rsidRPr="00FE4975">
              <w:rPr>
                <w:sz w:val="16"/>
                <w:szCs w:val="16"/>
              </w:rPr>
              <w:t>(Kosten in Tausend CHF)</w:t>
            </w:r>
          </w:p>
        </w:tc>
        <w:tc>
          <w:tcPr>
            <w:tcW w:w="483" w:type="pct"/>
            <w:tcBorders>
              <w:top w:val="single" w:sz="4" w:space="0" w:color="auto"/>
              <w:left w:val="nil"/>
              <w:bottom w:val="single" w:sz="4" w:space="0" w:color="auto"/>
              <w:right w:val="nil"/>
            </w:tcBorders>
            <w:vAlign w:val="center"/>
          </w:tcPr>
          <w:p w:rsidR="00374173" w:rsidRPr="00FE4975" w:rsidRDefault="00374173" w:rsidP="00AF45A1">
            <w:pPr>
              <w:tabs>
                <w:tab w:val="left" w:pos="3254"/>
              </w:tabs>
              <w:spacing w:after="0"/>
              <w:jc w:val="right"/>
              <w:rPr>
                <w:b/>
                <w:sz w:val="16"/>
                <w:szCs w:val="16"/>
              </w:rPr>
            </w:pPr>
            <w:r w:rsidRPr="00FE4975">
              <w:rPr>
                <w:b/>
                <w:sz w:val="16"/>
                <w:szCs w:val="16"/>
              </w:rPr>
              <w:t>R 201</w:t>
            </w:r>
            <w:r w:rsidR="00AF45A1">
              <w:rPr>
                <w:b/>
                <w:sz w:val="16"/>
                <w:szCs w:val="16"/>
              </w:rPr>
              <w:t>7</w:t>
            </w:r>
          </w:p>
        </w:tc>
        <w:tc>
          <w:tcPr>
            <w:tcW w:w="483" w:type="pct"/>
            <w:tcBorders>
              <w:top w:val="single" w:sz="4" w:space="0" w:color="auto"/>
              <w:left w:val="nil"/>
              <w:bottom w:val="single" w:sz="4" w:space="0" w:color="auto"/>
              <w:right w:val="nil"/>
            </w:tcBorders>
            <w:vAlign w:val="center"/>
          </w:tcPr>
          <w:p w:rsidR="00374173" w:rsidRPr="00FE4975" w:rsidRDefault="00374173" w:rsidP="00AF45A1">
            <w:pPr>
              <w:tabs>
                <w:tab w:val="left" w:pos="3254"/>
              </w:tabs>
              <w:spacing w:after="0"/>
              <w:jc w:val="right"/>
              <w:rPr>
                <w:b/>
                <w:sz w:val="16"/>
                <w:szCs w:val="16"/>
              </w:rPr>
            </w:pPr>
            <w:r w:rsidRPr="00FE4975">
              <w:rPr>
                <w:b/>
                <w:sz w:val="16"/>
                <w:szCs w:val="16"/>
              </w:rPr>
              <w:t>B 201</w:t>
            </w:r>
            <w:r w:rsidR="00AF45A1">
              <w:rPr>
                <w:b/>
                <w:sz w:val="16"/>
                <w:szCs w:val="16"/>
              </w:rPr>
              <w:t>8</w:t>
            </w:r>
          </w:p>
        </w:tc>
        <w:tc>
          <w:tcPr>
            <w:tcW w:w="472" w:type="pct"/>
            <w:tcBorders>
              <w:top w:val="single" w:sz="4" w:space="0" w:color="auto"/>
              <w:left w:val="nil"/>
              <w:bottom w:val="single" w:sz="4" w:space="0" w:color="auto"/>
              <w:right w:val="nil"/>
            </w:tcBorders>
            <w:shd w:val="clear" w:color="auto" w:fill="D9D9D9" w:themeFill="background1" w:themeFillShade="D9"/>
            <w:vAlign w:val="center"/>
          </w:tcPr>
          <w:p w:rsidR="00374173" w:rsidRPr="00FE4975" w:rsidRDefault="00374173" w:rsidP="00AF45A1">
            <w:pPr>
              <w:tabs>
                <w:tab w:val="left" w:pos="3254"/>
              </w:tabs>
              <w:spacing w:after="0"/>
              <w:jc w:val="right"/>
              <w:rPr>
                <w:b/>
                <w:sz w:val="16"/>
                <w:szCs w:val="16"/>
              </w:rPr>
            </w:pPr>
            <w:r w:rsidRPr="00FE4975">
              <w:rPr>
                <w:b/>
                <w:sz w:val="16"/>
                <w:szCs w:val="16"/>
              </w:rPr>
              <w:t>B 201</w:t>
            </w:r>
            <w:r w:rsidR="00AF45A1">
              <w:rPr>
                <w:b/>
                <w:sz w:val="16"/>
                <w:szCs w:val="16"/>
              </w:rPr>
              <w:t>9</w:t>
            </w:r>
          </w:p>
        </w:tc>
        <w:tc>
          <w:tcPr>
            <w:tcW w:w="474" w:type="pct"/>
            <w:tcBorders>
              <w:top w:val="single" w:sz="4" w:space="0" w:color="auto"/>
              <w:left w:val="nil"/>
              <w:bottom w:val="single" w:sz="4" w:space="0" w:color="auto"/>
              <w:right w:val="nil"/>
            </w:tcBorders>
            <w:vAlign w:val="center"/>
          </w:tcPr>
          <w:p w:rsidR="00374173" w:rsidRPr="00FE4975" w:rsidRDefault="00374173" w:rsidP="00374173">
            <w:pPr>
              <w:tabs>
                <w:tab w:val="left" w:pos="3254"/>
              </w:tabs>
              <w:spacing w:after="0"/>
              <w:jc w:val="right"/>
              <w:rPr>
                <w:b/>
                <w:sz w:val="16"/>
                <w:szCs w:val="16"/>
              </w:rPr>
            </w:pPr>
            <w:r w:rsidRPr="00FE4975">
              <w:rPr>
                <w:b/>
                <w:sz w:val="16"/>
                <w:szCs w:val="16"/>
              </w:rPr>
              <w:t>Abw. %</w:t>
            </w:r>
          </w:p>
        </w:tc>
        <w:tc>
          <w:tcPr>
            <w:tcW w:w="474" w:type="pct"/>
            <w:tcBorders>
              <w:top w:val="single" w:sz="4" w:space="0" w:color="auto"/>
              <w:left w:val="nil"/>
              <w:bottom w:val="single" w:sz="4" w:space="0" w:color="auto"/>
              <w:right w:val="nil"/>
            </w:tcBorders>
            <w:shd w:val="clear" w:color="auto" w:fill="F2F2F2" w:themeFill="background1" w:themeFillShade="F2"/>
            <w:vAlign w:val="center"/>
          </w:tcPr>
          <w:p w:rsidR="00374173" w:rsidRPr="00FE4975" w:rsidRDefault="00374173" w:rsidP="00AF45A1">
            <w:pPr>
              <w:tabs>
                <w:tab w:val="left" w:pos="3254"/>
              </w:tabs>
              <w:spacing w:after="0"/>
              <w:jc w:val="right"/>
              <w:rPr>
                <w:b/>
                <w:sz w:val="16"/>
                <w:szCs w:val="16"/>
              </w:rPr>
            </w:pPr>
            <w:r w:rsidRPr="00FE4975">
              <w:rPr>
                <w:b/>
                <w:sz w:val="16"/>
                <w:szCs w:val="16"/>
              </w:rPr>
              <w:t>P 20</w:t>
            </w:r>
            <w:r w:rsidR="00AF45A1">
              <w:rPr>
                <w:b/>
                <w:sz w:val="16"/>
                <w:szCs w:val="16"/>
              </w:rPr>
              <w:t>20</w:t>
            </w:r>
          </w:p>
        </w:tc>
        <w:tc>
          <w:tcPr>
            <w:tcW w:w="483" w:type="pct"/>
            <w:tcBorders>
              <w:top w:val="single" w:sz="4" w:space="0" w:color="auto"/>
              <w:left w:val="nil"/>
              <w:bottom w:val="single" w:sz="4" w:space="0" w:color="auto"/>
              <w:right w:val="nil"/>
            </w:tcBorders>
            <w:shd w:val="clear" w:color="auto" w:fill="F2F2F2" w:themeFill="background1" w:themeFillShade="F2"/>
            <w:vAlign w:val="center"/>
          </w:tcPr>
          <w:p w:rsidR="00374173" w:rsidRPr="00FE4975" w:rsidRDefault="00374173" w:rsidP="00AF45A1">
            <w:pPr>
              <w:tabs>
                <w:tab w:val="left" w:pos="3254"/>
              </w:tabs>
              <w:spacing w:after="0"/>
              <w:jc w:val="right"/>
              <w:rPr>
                <w:b/>
                <w:sz w:val="16"/>
                <w:szCs w:val="16"/>
              </w:rPr>
            </w:pPr>
            <w:r w:rsidRPr="00FE4975">
              <w:rPr>
                <w:b/>
                <w:sz w:val="16"/>
                <w:szCs w:val="16"/>
              </w:rPr>
              <w:t>P 20</w:t>
            </w:r>
            <w:r w:rsidR="00AF45A1">
              <w:rPr>
                <w:b/>
                <w:sz w:val="16"/>
                <w:szCs w:val="16"/>
              </w:rPr>
              <w:t>21</w:t>
            </w:r>
          </w:p>
        </w:tc>
        <w:tc>
          <w:tcPr>
            <w:tcW w:w="630" w:type="pct"/>
            <w:tcBorders>
              <w:top w:val="single" w:sz="4" w:space="0" w:color="auto"/>
              <w:left w:val="nil"/>
              <w:bottom w:val="single" w:sz="4" w:space="0" w:color="auto"/>
              <w:right w:val="nil"/>
            </w:tcBorders>
            <w:shd w:val="clear" w:color="auto" w:fill="F2F2F2" w:themeFill="background1" w:themeFillShade="F2"/>
            <w:vAlign w:val="center"/>
          </w:tcPr>
          <w:p w:rsidR="00374173" w:rsidRPr="00FE4975" w:rsidRDefault="00374173" w:rsidP="00AF45A1">
            <w:pPr>
              <w:tabs>
                <w:tab w:val="left" w:pos="3254"/>
              </w:tabs>
              <w:spacing w:after="0"/>
              <w:jc w:val="right"/>
              <w:rPr>
                <w:b/>
                <w:sz w:val="16"/>
                <w:szCs w:val="16"/>
              </w:rPr>
            </w:pPr>
            <w:r w:rsidRPr="00FE4975">
              <w:rPr>
                <w:b/>
                <w:sz w:val="16"/>
                <w:szCs w:val="16"/>
              </w:rPr>
              <w:t>P 20</w:t>
            </w:r>
            <w:r w:rsidR="00AF45A1">
              <w:rPr>
                <w:b/>
                <w:sz w:val="16"/>
                <w:szCs w:val="16"/>
              </w:rPr>
              <w:t>22</w:t>
            </w:r>
          </w:p>
        </w:tc>
      </w:tr>
      <w:tr w:rsidR="00374173" w:rsidRPr="00FE4975" w:rsidTr="005A3E5B">
        <w:trPr>
          <w:trHeight w:val="386"/>
        </w:trPr>
        <w:tc>
          <w:tcPr>
            <w:tcW w:w="1500" w:type="pct"/>
            <w:gridSpan w:val="2"/>
            <w:tcBorders>
              <w:top w:val="single" w:sz="4" w:space="0" w:color="auto"/>
              <w:left w:val="nil"/>
              <w:bottom w:val="single" w:sz="4" w:space="0" w:color="auto"/>
              <w:right w:val="nil"/>
            </w:tcBorders>
            <w:shd w:val="clear" w:color="auto" w:fill="auto"/>
            <w:vAlign w:val="center"/>
          </w:tcPr>
          <w:p w:rsidR="00374173" w:rsidRPr="00FE4975" w:rsidRDefault="00374173" w:rsidP="00374173">
            <w:pPr>
              <w:tabs>
                <w:tab w:val="left" w:pos="3254"/>
              </w:tabs>
              <w:spacing w:after="0"/>
              <w:rPr>
                <w:b/>
                <w:sz w:val="16"/>
                <w:szCs w:val="16"/>
              </w:rPr>
            </w:pPr>
            <w:r w:rsidRPr="00FE4975">
              <w:rPr>
                <w:b/>
                <w:sz w:val="16"/>
                <w:szCs w:val="16"/>
              </w:rPr>
              <w:t>Saldo Globalbudget</w:t>
            </w:r>
          </w:p>
        </w:tc>
        <w:tc>
          <w:tcPr>
            <w:tcW w:w="483" w:type="pct"/>
            <w:tcBorders>
              <w:top w:val="single" w:sz="4" w:space="0" w:color="auto"/>
              <w:left w:val="nil"/>
              <w:bottom w:val="single" w:sz="4" w:space="0" w:color="auto"/>
              <w:right w:val="nil"/>
            </w:tcBorders>
            <w:shd w:val="clear" w:color="auto" w:fill="auto"/>
            <w:vAlign w:val="center"/>
          </w:tcPr>
          <w:p w:rsidR="00374173" w:rsidRPr="00FE4975" w:rsidRDefault="00374173" w:rsidP="00374173">
            <w:pPr>
              <w:tabs>
                <w:tab w:val="left" w:pos="3254"/>
              </w:tabs>
              <w:spacing w:after="0"/>
              <w:jc w:val="right"/>
              <w:rPr>
                <w:b/>
                <w:sz w:val="16"/>
                <w:szCs w:val="16"/>
              </w:rPr>
            </w:pPr>
            <w:r w:rsidRPr="00FE4975">
              <w:rPr>
                <w:b/>
                <w:sz w:val="16"/>
                <w:szCs w:val="16"/>
              </w:rPr>
              <w:t>1'528</w:t>
            </w:r>
          </w:p>
        </w:tc>
        <w:tc>
          <w:tcPr>
            <w:tcW w:w="483" w:type="pct"/>
            <w:tcBorders>
              <w:top w:val="single" w:sz="4" w:space="0" w:color="auto"/>
              <w:left w:val="nil"/>
              <w:bottom w:val="single" w:sz="4" w:space="0" w:color="auto"/>
              <w:right w:val="nil"/>
            </w:tcBorders>
            <w:shd w:val="clear" w:color="auto" w:fill="auto"/>
            <w:vAlign w:val="center"/>
          </w:tcPr>
          <w:p w:rsidR="00374173" w:rsidRPr="00FE4975" w:rsidRDefault="00374173" w:rsidP="00374173">
            <w:pPr>
              <w:tabs>
                <w:tab w:val="left" w:pos="3254"/>
              </w:tabs>
              <w:spacing w:after="0"/>
              <w:jc w:val="right"/>
              <w:rPr>
                <w:b/>
                <w:sz w:val="16"/>
                <w:szCs w:val="16"/>
              </w:rPr>
            </w:pPr>
            <w:r w:rsidRPr="00FE4975">
              <w:rPr>
                <w:b/>
                <w:sz w:val="16"/>
                <w:szCs w:val="16"/>
              </w:rPr>
              <w:t>1'419</w:t>
            </w:r>
          </w:p>
        </w:tc>
        <w:tc>
          <w:tcPr>
            <w:tcW w:w="472" w:type="pct"/>
            <w:tcBorders>
              <w:top w:val="single" w:sz="4" w:space="0" w:color="auto"/>
              <w:left w:val="nil"/>
              <w:bottom w:val="single" w:sz="4" w:space="0" w:color="auto"/>
              <w:right w:val="nil"/>
            </w:tcBorders>
            <w:shd w:val="clear" w:color="auto" w:fill="D9D9D9" w:themeFill="background1" w:themeFillShade="D9"/>
            <w:vAlign w:val="center"/>
          </w:tcPr>
          <w:p w:rsidR="00374173" w:rsidRPr="00FE4975" w:rsidRDefault="00374173" w:rsidP="00374173">
            <w:pPr>
              <w:tabs>
                <w:tab w:val="left" w:pos="3254"/>
              </w:tabs>
              <w:spacing w:after="0"/>
              <w:jc w:val="right"/>
              <w:rPr>
                <w:b/>
                <w:sz w:val="16"/>
                <w:szCs w:val="16"/>
              </w:rPr>
            </w:pPr>
            <w:r w:rsidRPr="00FE4975">
              <w:rPr>
                <w:b/>
                <w:sz w:val="16"/>
                <w:szCs w:val="16"/>
              </w:rPr>
              <w:t>1'414*</w:t>
            </w:r>
          </w:p>
        </w:tc>
        <w:tc>
          <w:tcPr>
            <w:tcW w:w="474" w:type="pct"/>
            <w:tcBorders>
              <w:top w:val="single" w:sz="4" w:space="0" w:color="auto"/>
              <w:left w:val="nil"/>
              <w:bottom w:val="single" w:sz="4" w:space="0" w:color="auto"/>
              <w:right w:val="nil"/>
            </w:tcBorders>
            <w:shd w:val="clear" w:color="auto" w:fill="auto"/>
            <w:vAlign w:val="center"/>
          </w:tcPr>
          <w:p w:rsidR="00374173" w:rsidRPr="00FE4975" w:rsidRDefault="00374173" w:rsidP="00374173">
            <w:pPr>
              <w:tabs>
                <w:tab w:val="left" w:pos="3254"/>
              </w:tabs>
              <w:spacing w:after="0"/>
              <w:jc w:val="right"/>
              <w:rPr>
                <w:b/>
                <w:sz w:val="16"/>
                <w:szCs w:val="16"/>
              </w:rPr>
            </w:pPr>
            <w:r w:rsidRPr="00FE4975">
              <w:rPr>
                <w:b/>
                <w:sz w:val="16"/>
                <w:szCs w:val="16"/>
              </w:rPr>
              <w:t>-0.35</w:t>
            </w:r>
          </w:p>
        </w:tc>
        <w:tc>
          <w:tcPr>
            <w:tcW w:w="474" w:type="pct"/>
            <w:tcBorders>
              <w:top w:val="single" w:sz="4" w:space="0" w:color="auto"/>
              <w:left w:val="nil"/>
              <w:bottom w:val="single" w:sz="4" w:space="0" w:color="auto"/>
              <w:right w:val="nil"/>
            </w:tcBorders>
            <w:shd w:val="clear" w:color="auto" w:fill="F2F2F2" w:themeFill="background1" w:themeFillShade="F2"/>
            <w:vAlign w:val="center"/>
          </w:tcPr>
          <w:p w:rsidR="00374173" w:rsidRPr="00FE4975" w:rsidRDefault="00374173" w:rsidP="00374173">
            <w:pPr>
              <w:tabs>
                <w:tab w:val="left" w:pos="3254"/>
              </w:tabs>
              <w:spacing w:after="0"/>
              <w:jc w:val="right"/>
              <w:rPr>
                <w:b/>
                <w:sz w:val="16"/>
                <w:szCs w:val="16"/>
              </w:rPr>
            </w:pPr>
            <w:r w:rsidRPr="00FE4975">
              <w:rPr>
                <w:b/>
                <w:sz w:val="16"/>
                <w:szCs w:val="16"/>
              </w:rPr>
              <w:t>1'467**</w:t>
            </w:r>
          </w:p>
        </w:tc>
        <w:tc>
          <w:tcPr>
            <w:tcW w:w="483" w:type="pct"/>
            <w:tcBorders>
              <w:top w:val="single" w:sz="4" w:space="0" w:color="auto"/>
              <w:left w:val="nil"/>
              <w:bottom w:val="single" w:sz="4" w:space="0" w:color="auto"/>
              <w:right w:val="nil"/>
            </w:tcBorders>
            <w:shd w:val="clear" w:color="auto" w:fill="F2F2F2" w:themeFill="background1" w:themeFillShade="F2"/>
            <w:vAlign w:val="center"/>
          </w:tcPr>
          <w:p w:rsidR="00374173" w:rsidRPr="00FE4975" w:rsidRDefault="00374173" w:rsidP="00374173">
            <w:pPr>
              <w:tabs>
                <w:tab w:val="left" w:pos="3254"/>
              </w:tabs>
              <w:spacing w:after="0"/>
              <w:jc w:val="right"/>
              <w:rPr>
                <w:b/>
                <w:sz w:val="16"/>
                <w:szCs w:val="16"/>
              </w:rPr>
            </w:pPr>
            <w:r w:rsidRPr="00FE4975">
              <w:rPr>
                <w:b/>
                <w:sz w:val="16"/>
                <w:szCs w:val="16"/>
              </w:rPr>
              <w:t>1'489**</w:t>
            </w:r>
          </w:p>
        </w:tc>
        <w:tc>
          <w:tcPr>
            <w:tcW w:w="630" w:type="pct"/>
            <w:tcBorders>
              <w:top w:val="single" w:sz="4" w:space="0" w:color="auto"/>
              <w:left w:val="nil"/>
              <w:bottom w:val="single" w:sz="4" w:space="0" w:color="auto"/>
              <w:right w:val="nil"/>
            </w:tcBorders>
            <w:shd w:val="clear" w:color="auto" w:fill="F2F2F2" w:themeFill="background1" w:themeFillShade="F2"/>
            <w:vAlign w:val="center"/>
          </w:tcPr>
          <w:p w:rsidR="00374173" w:rsidRPr="00FE4975" w:rsidRDefault="00374173" w:rsidP="00374173">
            <w:pPr>
              <w:tabs>
                <w:tab w:val="left" w:pos="3254"/>
              </w:tabs>
              <w:spacing w:after="0"/>
              <w:jc w:val="right"/>
              <w:rPr>
                <w:b/>
                <w:sz w:val="16"/>
                <w:szCs w:val="16"/>
              </w:rPr>
            </w:pPr>
            <w:r w:rsidRPr="00FE4975">
              <w:rPr>
                <w:b/>
                <w:sz w:val="16"/>
                <w:szCs w:val="16"/>
              </w:rPr>
              <w:t>1'417**</w:t>
            </w:r>
          </w:p>
        </w:tc>
      </w:tr>
      <w:tr w:rsidR="00374173" w:rsidRPr="00FE4975" w:rsidTr="005A3E5B">
        <w:trPr>
          <w:trHeight w:val="255"/>
        </w:trPr>
        <w:tc>
          <w:tcPr>
            <w:tcW w:w="842" w:type="pct"/>
            <w:vMerge w:val="restart"/>
            <w:tcBorders>
              <w:top w:val="single" w:sz="4" w:space="0" w:color="auto"/>
              <w:left w:val="nil"/>
              <w:bottom w:val="nil"/>
              <w:right w:val="nil"/>
            </w:tcBorders>
            <w:shd w:val="clear" w:color="auto" w:fill="auto"/>
            <w:vAlign w:val="center"/>
          </w:tcPr>
          <w:p w:rsidR="00374173" w:rsidRPr="00FE4975" w:rsidRDefault="00374173" w:rsidP="00374173">
            <w:pPr>
              <w:spacing w:after="0"/>
              <w:rPr>
                <w:sz w:val="16"/>
              </w:rPr>
            </w:pPr>
            <w:r w:rsidRPr="00FE4975">
              <w:rPr>
                <w:sz w:val="16"/>
              </w:rPr>
              <w:t>Total</w:t>
            </w:r>
          </w:p>
        </w:tc>
        <w:tc>
          <w:tcPr>
            <w:tcW w:w="658" w:type="pct"/>
            <w:tcBorders>
              <w:top w:val="single" w:sz="4" w:space="0" w:color="auto"/>
              <w:left w:val="nil"/>
              <w:bottom w:val="nil"/>
              <w:right w:val="nil"/>
            </w:tcBorders>
            <w:shd w:val="clear" w:color="auto" w:fill="auto"/>
            <w:vAlign w:val="center"/>
          </w:tcPr>
          <w:p w:rsidR="00374173" w:rsidRPr="00FE4975" w:rsidRDefault="00374173" w:rsidP="00374173">
            <w:pPr>
              <w:spacing w:after="0"/>
              <w:rPr>
                <w:sz w:val="16"/>
              </w:rPr>
            </w:pPr>
            <w:r w:rsidRPr="00FE4975">
              <w:rPr>
                <w:sz w:val="16"/>
              </w:rPr>
              <w:t>Aufwand</w:t>
            </w:r>
          </w:p>
        </w:tc>
        <w:tc>
          <w:tcPr>
            <w:tcW w:w="483" w:type="pct"/>
            <w:tcBorders>
              <w:top w:val="single" w:sz="4" w:space="0" w:color="auto"/>
              <w:left w:val="nil"/>
              <w:bottom w:val="nil"/>
              <w:right w:val="nil"/>
            </w:tcBorders>
            <w:shd w:val="clear" w:color="auto" w:fill="auto"/>
            <w:vAlign w:val="center"/>
          </w:tcPr>
          <w:p w:rsidR="00374173" w:rsidRPr="00FE4975" w:rsidRDefault="00374173" w:rsidP="00374173">
            <w:pPr>
              <w:spacing w:after="0"/>
              <w:jc w:val="right"/>
              <w:rPr>
                <w:sz w:val="16"/>
              </w:rPr>
            </w:pPr>
            <w:r w:rsidRPr="00FE4975">
              <w:rPr>
                <w:sz w:val="16"/>
              </w:rPr>
              <w:t>1'546</w:t>
            </w:r>
          </w:p>
        </w:tc>
        <w:tc>
          <w:tcPr>
            <w:tcW w:w="483" w:type="pct"/>
            <w:tcBorders>
              <w:top w:val="single" w:sz="4" w:space="0" w:color="auto"/>
              <w:left w:val="nil"/>
              <w:bottom w:val="nil"/>
              <w:right w:val="nil"/>
            </w:tcBorders>
            <w:shd w:val="clear" w:color="auto" w:fill="auto"/>
            <w:vAlign w:val="center"/>
          </w:tcPr>
          <w:p w:rsidR="00374173" w:rsidRPr="00FE4975" w:rsidRDefault="00374173" w:rsidP="00374173">
            <w:pPr>
              <w:spacing w:after="0"/>
              <w:jc w:val="right"/>
              <w:rPr>
                <w:sz w:val="16"/>
              </w:rPr>
            </w:pPr>
            <w:r w:rsidRPr="00FE4975">
              <w:rPr>
                <w:sz w:val="16"/>
              </w:rPr>
              <w:t>1'435</w:t>
            </w:r>
          </w:p>
        </w:tc>
        <w:tc>
          <w:tcPr>
            <w:tcW w:w="472" w:type="pct"/>
            <w:tcBorders>
              <w:top w:val="single" w:sz="4" w:space="0" w:color="auto"/>
              <w:left w:val="nil"/>
              <w:bottom w:val="nil"/>
              <w:right w:val="nil"/>
            </w:tcBorders>
            <w:shd w:val="clear" w:color="auto" w:fill="D9D9D9" w:themeFill="background1" w:themeFillShade="D9"/>
            <w:vAlign w:val="center"/>
          </w:tcPr>
          <w:p w:rsidR="00374173" w:rsidRPr="00FE4975" w:rsidRDefault="00374173" w:rsidP="00374173">
            <w:pPr>
              <w:spacing w:after="0"/>
              <w:jc w:val="right"/>
              <w:rPr>
                <w:sz w:val="16"/>
              </w:rPr>
            </w:pPr>
            <w:r w:rsidRPr="00FE4975">
              <w:rPr>
                <w:sz w:val="16"/>
              </w:rPr>
              <w:t>1'430</w:t>
            </w:r>
          </w:p>
        </w:tc>
        <w:tc>
          <w:tcPr>
            <w:tcW w:w="474" w:type="pct"/>
            <w:tcBorders>
              <w:top w:val="single" w:sz="4" w:space="0" w:color="auto"/>
              <w:left w:val="nil"/>
              <w:bottom w:val="nil"/>
              <w:right w:val="nil"/>
            </w:tcBorders>
            <w:shd w:val="clear" w:color="auto" w:fill="auto"/>
            <w:vAlign w:val="center"/>
          </w:tcPr>
          <w:p w:rsidR="00374173" w:rsidRPr="00FE4975" w:rsidRDefault="00374173" w:rsidP="00374173">
            <w:pPr>
              <w:spacing w:after="0"/>
              <w:jc w:val="right"/>
              <w:rPr>
                <w:sz w:val="16"/>
              </w:rPr>
            </w:pPr>
            <w:r w:rsidRPr="00FE4975">
              <w:rPr>
                <w:sz w:val="16"/>
              </w:rPr>
              <w:t>-0.35</w:t>
            </w:r>
          </w:p>
        </w:tc>
        <w:tc>
          <w:tcPr>
            <w:tcW w:w="474" w:type="pct"/>
            <w:tcBorders>
              <w:top w:val="single" w:sz="4" w:space="0" w:color="auto"/>
              <w:left w:val="nil"/>
              <w:bottom w:val="nil"/>
              <w:right w:val="nil"/>
            </w:tcBorders>
            <w:shd w:val="clear" w:color="auto" w:fill="F2F2F2" w:themeFill="background1" w:themeFillShade="F2"/>
            <w:vAlign w:val="center"/>
          </w:tcPr>
          <w:p w:rsidR="00374173" w:rsidRPr="00FE4975" w:rsidRDefault="00374173" w:rsidP="00374173">
            <w:pPr>
              <w:spacing w:after="0"/>
              <w:jc w:val="right"/>
              <w:rPr>
                <w:sz w:val="16"/>
              </w:rPr>
            </w:pPr>
            <w:r w:rsidRPr="00FE4975">
              <w:rPr>
                <w:sz w:val="16"/>
              </w:rPr>
              <w:t>1'483</w:t>
            </w:r>
          </w:p>
        </w:tc>
        <w:tc>
          <w:tcPr>
            <w:tcW w:w="483" w:type="pct"/>
            <w:tcBorders>
              <w:top w:val="single" w:sz="4" w:space="0" w:color="auto"/>
              <w:left w:val="nil"/>
              <w:bottom w:val="nil"/>
              <w:right w:val="nil"/>
            </w:tcBorders>
            <w:shd w:val="clear" w:color="auto" w:fill="F2F2F2" w:themeFill="background1" w:themeFillShade="F2"/>
            <w:vAlign w:val="center"/>
          </w:tcPr>
          <w:p w:rsidR="00374173" w:rsidRPr="00FE4975" w:rsidRDefault="00374173" w:rsidP="00374173">
            <w:pPr>
              <w:spacing w:after="0"/>
              <w:jc w:val="right"/>
              <w:rPr>
                <w:sz w:val="16"/>
              </w:rPr>
            </w:pPr>
            <w:r w:rsidRPr="00FE4975">
              <w:rPr>
                <w:sz w:val="16"/>
              </w:rPr>
              <w:t>1'505</w:t>
            </w:r>
          </w:p>
        </w:tc>
        <w:tc>
          <w:tcPr>
            <w:tcW w:w="630" w:type="pct"/>
            <w:tcBorders>
              <w:top w:val="single" w:sz="4" w:space="0" w:color="auto"/>
              <w:left w:val="nil"/>
              <w:bottom w:val="nil"/>
              <w:right w:val="nil"/>
            </w:tcBorders>
            <w:shd w:val="clear" w:color="auto" w:fill="F2F2F2" w:themeFill="background1" w:themeFillShade="F2"/>
            <w:vAlign w:val="center"/>
          </w:tcPr>
          <w:p w:rsidR="00374173" w:rsidRPr="00FE4975" w:rsidRDefault="00374173" w:rsidP="00374173">
            <w:pPr>
              <w:spacing w:after="0"/>
              <w:jc w:val="right"/>
              <w:rPr>
                <w:sz w:val="16"/>
              </w:rPr>
            </w:pPr>
            <w:r w:rsidRPr="00FE4975">
              <w:rPr>
                <w:sz w:val="16"/>
              </w:rPr>
              <w:t>1'433</w:t>
            </w:r>
          </w:p>
        </w:tc>
      </w:tr>
      <w:tr w:rsidR="00374173" w:rsidRPr="00FE4975" w:rsidTr="005A3E5B">
        <w:trPr>
          <w:trHeight w:val="255"/>
        </w:trPr>
        <w:tc>
          <w:tcPr>
            <w:tcW w:w="842" w:type="pct"/>
            <w:vMerge/>
            <w:tcBorders>
              <w:top w:val="nil"/>
              <w:left w:val="nil"/>
              <w:bottom w:val="single" w:sz="4" w:space="0" w:color="auto"/>
              <w:right w:val="nil"/>
            </w:tcBorders>
            <w:shd w:val="clear" w:color="auto" w:fill="auto"/>
            <w:vAlign w:val="center"/>
          </w:tcPr>
          <w:p w:rsidR="00374173" w:rsidRPr="00FE4975" w:rsidRDefault="00374173" w:rsidP="00374173">
            <w:pPr>
              <w:spacing w:after="0"/>
              <w:rPr>
                <w:sz w:val="16"/>
              </w:rPr>
            </w:pPr>
          </w:p>
        </w:tc>
        <w:tc>
          <w:tcPr>
            <w:tcW w:w="658" w:type="pct"/>
            <w:tcBorders>
              <w:top w:val="nil"/>
              <w:left w:val="nil"/>
              <w:bottom w:val="single" w:sz="4" w:space="0" w:color="auto"/>
              <w:right w:val="nil"/>
            </w:tcBorders>
            <w:shd w:val="clear" w:color="auto" w:fill="auto"/>
            <w:vAlign w:val="center"/>
          </w:tcPr>
          <w:p w:rsidR="00374173" w:rsidRPr="00FE4975" w:rsidRDefault="00374173" w:rsidP="00374173">
            <w:pPr>
              <w:spacing w:after="0"/>
              <w:rPr>
                <w:sz w:val="16"/>
              </w:rPr>
            </w:pPr>
            <w:r w:rsidRPr="00FE4975">
              <w:rPr>
                <w:sz w:val="16"/>
              </w:rPr>
              <w:t>Ertrag</w:t>
            </w:r>
          </w:p>
        </w:tc>
        <w:tc>
          <w:tcPr>
            <w:tcW w:w="483" w:type="pct"/>
            <w:tcBorders>
              <w:top w:val="nil"/>
              <w:left w:val="nil"/>
              <w:bottom w:val="single" w:sz="4" w:space="0" w:color="auto"/>
              <w:right w:val="nil"/>
            </w:tcBorders>
            <w:shd w:val="clear" w:color="auto" w:fill="auto"/>
            <w:vAlign w:val="center"/>
          </w:tcPr>
          <w:p w:rsidR="00374173" w:rsidRPr="00FE4975" w:rsidRDefault="00374173" w:rsidP="00374173">
            <w:pPr>
              <w:spacing w:after="0"/>
              <w:jc w:val="right"/>
              <w:rPr>
                <w:sz w:val="16"/>
              </w:rPr>
            </w:pPr>
            <w:r w:rsidRPr="00FE4975">
              <w:rPr>
                <w:sz w:val="16"/>
              </w:rPr>
              <w:t>18</w:t>
            </w:r>
          </w:p>
        </w:tc>
        <w:tc>
          <w:tcPr>
            <w:tcW w:w="483" w:type="pct"/>
            <w:tcBorders>
              <w:top w:val="nil"/>
              <w:left w:val="nil"/>
              <w:bottom w:val="single" w:sz="4" w:space="0" w:color="auto"/>
              <w:right w:val="nil"/>
            </w:tcBorders>
            <w:shd w:val="clear" w:color="auto" w:fill="auto"/>
            <w:vAlign w:val="center"/>
          </w:tcPr>
          <w:p w:rsidR="00374173" w:rsidRPr="00FE4975" w:rsidRDefault="00374173" w:rsidP="00374173">
            <w:pPr>
              <w:spacing w:after="0"/>
              <w:jc w:val="right"/>
              <w:rPr>
                <w:sz w:val="16"/>
              </w:rPr>
            </w:pPr>
            <w:r w:rsidRPr="00FE4975">
              <w:rPr>
                <w:sz w:val="16"/>
              </w:rPr>
              <w:t>16</w:t>
            </w:r>
          </w:p>
        </w:tc>
        <w:tc>
          <w:tcPr>
            <w:tcW w:w="472" w:type="pct"/>
            <w:tcBorders>
              <w:top w:val="nil"/>
              <w:left w:val="nil"/>
              <w:bottom w:val="single" w:sz="4" w:space="0" w:color="auto"/>
              <w:right w:val="nil"/>
            </w:tcBorders>
            <w:shd w:val="clear" w:color="auto" w:fill="D9D9D9" w:themeFill="background1" w:themeFillShade="D9"/>
            <w:vAlign w:val="center"/>
          </w:tcPr>
          <w:p w:rsidR="00374173" w:rsidRPr="00FE4975" w:rsidRDefault="00374173" w:rsidP="00374173">
            <w:pPr>
              <w:spacing w:after="0"/>
              <w:jc w:val="right"/>
              <w:rPr>
                <w:sz w:val="16"/>
              </w:rPr>
            </w:pPr>
            <w:r w:rsidRPr="00FE4975">
              <w:rPr>
                <w:sz w:val="16"/>
              </w:rPr>
              <w:t>16</w:t>
            </w:r>
          </w:p>
        </w:tc>
        <w:tc>
          <w:tcPr>
            <w:tcW w:w="474" w:type="pct"/>
            <w:tcBorders>
              <w:top w:val="nil"/>
              <w:left w:val="nil"/>
              <w:bottom w:val="single" w:sz="4" w:space="0" w:color="auto"/>
              <w:right w:val="nil"/>
            </w:tcBorders>
            <w:shd w:val="clear" w:color="auto" w:fill="auto"/>
            <w:vAlign w:val="center"/>
          </w:tcPr>
          <w:p w:rsidR="00374173" w:rsidRPr="00FE4975" w:rsidRDefault="00374173" w:rsidP="00374173">
            <w:pPr>
              <w:spacing w:after="0"/>
              <w:jc w:val="right"/>
              <w:rPr>
                <w:sz w:val="16"/>
              </w:rPr>
            </w:pPr>
            <w:r w:rsidRPr="00FE4975">
              <w:rPr>
                <w:sz w:val="16"/>
              </w:rPr>
              <w:t>0</w:t>
            </w:r>
          </w:p>
        </w:tc>
        <w:tc>
          <w:tcPr>
            <w:tcW w:w="474" w:type="pct"/>
            <w:tcBorders>
              <w:top w:val="nil"/>
              <w:left w:val="nil"/>
              <w:bottom w:val="single" w:sz="4" w:space="0" w:color="auto"/>
              <w:right w:val="nil"/>
            </w:tcBorders>
            <w:shd w:val="clear" w:color="auto" w:fill="F2F2F2" w:themeFill="background1" w:themeFillShade="F2"/>
            <w:vAlign w:val="center"/>
          </w:tcPr>
          <w:p w:rsidR="00374173" w:rsidRPr="00FE4975" w:rsidRDefault="00374173" w:rsidP="00374173">
            <w:pPr>
              <w:spacing w:after="0"/>
              <w:jc w:val="right"/>
              <w:rPr>
                <w:sz w:val="16"/>
              </w:rPr>
            </w:pPr>
            <w:r w:rsidRPr="00FE4975">
              <w:rPr>
                <w:sz w:val="16"/>
              </w:rPr>
              <w:t>16</w:t>
            </w:r>
          </w:p>
        </w:tc>
        <w:tc>
          <w:tcPr>
            <w:tcW w:w="483" w:type="pct"/>
            <w:tcBorders>
              <w:top w:val="nil"/>
              <w:left w:val="nil"/>
              <w:bottom w:val="single" w:sz="4" w:space="0" w:color="auto"/>
              <w:right w:val="nil"/>
            </w:tcBorders>
            <w:shd w:val="clear" w:color="auto" w:fill="F2F2F2" w:themeFill="background1" w:themeFillShade="F2"/>
            <w:vAlign w:val="center"/>
          </w:tcPr>
          <w:p w:rsidR="00374173" w:rsidRPr="00FE4975" w:rsidRDefault="00374173" w:rsidP="00374173">
            <w:pPr>
              <w:spacing w:after="0"/>
              <w:jc w:val="right"/>
              <w:rPr>
                <w:sz w:val="16"/>
              </w:rPr>
            </w:pPr>
            <w:r w:rsidRPr="00FE4975">
              <w:rPr>
                <w:sz w:val="16"/>
              </w:rPr>
              <w:t>16</w:t>
            </w:r>
          </w:p>
        </w:tc>
        <w:tc>
          <w:tcPr>
            <w:tcW w:w="630" w:type="pct"/>
            <w:tcBorders>
              <w:top w:val="nil"/>
              <w:left w:val="nil"/>
              <w:bottom w:val="single" w:sz="4" w:space="0" w:color="auto"/>
              <w:right w:val="nil"/>
            </w:tcBorders>
            <w:shd w:val="clear" w:color="auto" w:fill="F2F2F2" w:themeFill="background1" w:themeFillShade="F2"/>
            <w:vAlign w:val="center"/>
          </w:tcPr>
          <w:p w:rsidR="00374173" w:rsidRPr="00FE4975" w:rsidRDefault="00374173" w:rsidP="00374173">
            <w:pPr>
              <w:spacing w:after="0"/>
              <w:jc w:val="right"/>
              <w:rPr>
                <w:sz w:val="16"/>
              </w:rPr>
            </w:pPr>
            <w:r w:rsidRPr="00FE4975">
              <w:rPr>
                <w:sz w:val="16"/>
              </w:rPr>
              <w:t>16</w:t>
            </w:r>
          </w:p>
        </w:tc>
      </w:tr>
      <w:tr w:rsidR="00374173" w:rsidRPr="00FE4975" w:rsidTr="005A3E5B">
        <w:trPr>
          <w:trHeight w:val="255"/>
        </w:trPr>
        <w:tc>
          <w:tcPr>
            <w:tcW w:w="842" w:type="pct"/>
            <w:tcBorders>
              <w:top w:val="single" w:sz="4" w:space="0" w:color="auto"/>
              <w:left w:val="nil"/>
              <w:right w:val="nil"/>
            </w:tcBorders>
            <w:shd w:val="clear" w:color="auto" w:fill="auto"/>
            <w:vAlign w:val="center"/>
          </w:tcPr>
          <w:p w:rsidR="00374173" w:rsidRPr="00FE4975" w:rsidRDefault="00374173" w:rsidP="00374173">
            <w:pPr>
              <w:tabs>
                <w:tab w:val="left" w:pos="3254"/>
              </w:tabs>
              <w:spacing w:after="0"/>
              <w:rPr>
                <w:b/>
                <w:sz w:val="16"/>
                <w:szCs w:val="16"/>
              </w:rPr>
            </w:pPr>
            <w:r w:rsidRPr="00FE4975">
              <w:rPr>
                <w:b/>
                <w:sz w:val="16"/>
                <w:szCs w:val="16"/>
              </w:rPr>
              <w:t>Leistungsgruppen</w:t>
            </w:r>
          </w:p>
        </w:tc>
        <w:tc>
          <w:tcPr>
            <w:tcW w:w="658" w:type="pct"/>
            <w:tcBorders>
              <w:top w:val="single" w:sz="4" w:space="0" w:color="auto"/>
              <w:left w:val="nil"/>
              <w:bottom w:val="nil"/>
              <w:right w:val="nil"/>
            </w:tcBorders>
            <w:shd w:val="clear" w:color="auto" w:fill="auto"/>
            <w:vAlign w:val="center"/>
          </w:tcPr>
          <w:p w:rsidR="00374173" w:rsidRPr="00FE4975" w:rsidRDefault="00374173" w:rsidP="00374173">
            <w:pPr>
              <w:spacing w:after="0"/>
              <w:rPr>
                <w:sz w:val="16"/>
              </w:rPr>
            </w:pPr>
          </w:p>
        </w:tc>
        <w:tc>
          <w:tcPr>
            <w:tcW w:w="483" w:type="pct"/>
            <w:tcBorders>
              <w:top w:val="single" w:sz="4" w:space="0" w:color="auto"/>
              <w:left w:val="nil"/>
              <w:bottom w:val="nil"/>
              <w:right w:val="nil"/>
            </w:tcBorders>
            <w:shd w:val="clear" w:color="auto" w:fill="auto"/>
            <w:vAlign w:val="center"/>
          </w:tcPr>
          <w:p w:rsidR="00374173" w:rsidRPr="00FE4975" w:rsidRDefault="00374173" w:rsidP="00374173">
            <w:pPr>
              <w:spacing w:after="0"/>
              <w:jc w:val="right"/>
              <w:rPr>
                <w:sz w:val="16"/>
              </w:rPr>
            </w:pPr>
          </w:p>
        </w:tc>
        <w:tc>
          <w:tcPr>
            <w:tcW w:w="483" w:type="pct"/>
            <w:tcBorders>
              <w:top w:val="single" w:sz="4" w:space="0" w:color="auto"/>
              <w:left w:val="nil"/>
              <w:bottom w:val="nil"/>
              <w:right w:val="nil"/>
            </w:tcBorders>
            <w:shd w:val="clear" w:color="auto" w:fill="auto"/>
            <w:vAlign w:val="center"/>
          </w:tcPr>
          <w:p w:rsidR="00374173" w:rsidRPr="00FE4975" w:rsidRDefault="00374173" w:rsidP="00374173">
            <w:pPr>
              <w:spacing w:after="0"/>
              <w:jc w:val="right"/>
              <w:rPr>
                <w:sz w:val="16"/>
              </w:rPr>
            </w:pPr>
          </w:p>
        </w:tc>
        <w:tc>
          <w:tcPr>
            <w:tcW w:w="472" w:type="pct"/>
            <w:tcBorders>
              <w:top w:val="single" w:sz="4" w:space="0" w:color="auto"/>
              <w:left w:val="nil"/>
              <w:bottom w:val="nil"/>
              <w:right w:val="nil"/>
            </w:tcBorders>
            <w:shd w:val="clear" w:color="auto" w:fill="D9D9D9" w:themeFill="background1" w:themeFillShade="D9"/>
            <w:vAlign w:val="center"/>
          </w:tcPr>
          <w:p w:rsidR="00374173" w:rsidRPr="00FE4975" w:rsidRDefault="00374173" w:rsidP="00374173">
            <w:pPr>
              <w:spacing w:after="0"/>
              <w:jc w:val="right"/>
              <w:rPr>
                <w:sz w:val="16"/>
              </w:rPr>
            </w:pPr>
          </w:p>
        </w:tc>
        <w:tc>
          <w:tcPr>
            <w:tcW w:w="474" w:type="pct"/>
            <w:tcBorders>
              <w:top w:val="single" w:sz="4" w:space="0" w:color="auto"/>
              <w:left w:val="nil"/>
              <w:bottom w:val="nil"/>
              <w:right w:val="nil"/>
            </w:tcBorders>
            <w:shd w:val="clear" w:color="auto" w:fill="auto"/>
            <w:vAlign w:val="center"/>
          </w:tcPr>
          <w:p w:rsidR="00374173" w:rsidRPr="00FE4975" w:rsidRDefault="00374173" w:rsidP="00374173">
            <w:pPr>
              <w:spacing w:after="0"/>
              <w:jc w:val="right"/>
              <w:rPr>
                <w:sz w:val="16"/>
              </w:rPr>
            </w:pPr>
          </w:p>
        </w:tc>
        <w:tc>
          <w:tcPr>
            <w:tcW w:w="474" w:type="pct"/>
            <w:tcBorders>
              <w:top w:val="single" w:sz="4" w:space="0" w:color="auto"/>
              <w:left w:val="nil"/>
              <w:bottom w:val="nil"/>
              <w:right w:val="nil"/>
            </w:tcBorders>
            <w:shd w:val="clear" w:color="auto" w:fill="F2F2F2" w:themeFill="background1" w:themeFillShade="F2"/>
            <w:vAlign w:val="center"/>
          </w:tcPr>
          <w:p w:rsidR="00374173" w:rsidRPr="00FE4975" w:rsidRDefault="00374173" w:rsidP="00374173">
            <w:pPr>
              <w:spacing w:after="0"/>
              <w:jc w:val="right"/>
              <w:rPr>
                <w:sz w:val="16"/>
              </w:rPr>
            </w:pPr>
          </w:p>
        </w:tc>
        <w:tc>
          <w:tcPr>
            <w:tcW w:w="483" w:type="pct"/>
            <w:tcBorders>
              <w:top w:val="single" w:sz="4" w:space="0" w:color="auto"/>
              <w:left w:val="nil"/>
              <w:bottom w:val="nil"/>
              <w:right w:val="nil"/>
            </w:tcBorders>
            <w:shd w:val="clear" w:color="auto" w:fill="F2F2F2" w:themeFill="background1" w:themeFillShade="F2"/>
            <w:vAlign w:val="center"/>
          </w:tcPr>
          <w:p w:rsidR="00374173" w:rsidRPr="00FE4975" w:rsidRDefault="00374173" w:rsidP="00374173">
            <w:pPr>
              <w:spacing w:after="0"/>
              <w:jc w:val="right"/>
              <w:rPr>
                <w:sz w:val="16"/>
              </w:rPr>
            </w:pPr>
          </w:p>
        </w:tc>
        <w:tc>
          <w:tcPr>
            <w:tcW w:w="630" w:type="pct"/>
            <w:tcBorders>
              <w:top w:val="single" w:sz="4" w:space="0" w:color="auto"/>
              <w:left w:val="nil"/>
              <w:bottom w:val="nil"/>
              <w:right w:val="nil"/>
            </w:tcBorders>
            <w:shd w:val="clear" w:color="auto" w:fill="F2F2F2" w:themeFill="background1" w:themeFillShade="F2"/>
            <w:vAlign w:val="center"/>
          </w:tcPr>
          <w:p w:rsidR="00374173" w:rsidRPr="00FE4975" w:rsidRDefault="00374173" w:rsidP="00374173">
            <w:pPr>
              <w:spacing w:after="0"/>
              <w:jc w:val="right"/>
              <w:rPr>
                <w:sz w:val="16"/>
              </w:rPr>
            </w:pPr>
          </w:p>
        </w:tc>
      </w:tr>
      <w:tr w:rsidR="00374173" w:rsidRPr="00FE4975" w:rsidTr="005A3E5B">
        <w:trPr>
          <w:trHeight w:val="255"/>
        </w:trPr>
        <w:tc>
          <w:tcPr>
            <w:tcW w:w="842" w:type="pct"/>
            <w:vMerge w:val="restart"/>
            <w:tcBorders>
              <w:top w:val="single" w:sz="4" w:space="0" w:color="auto"/>
              <w:left w:val="nil"/>
              <w:right w:val="nil"/>
            </w:tcBorders>
            <w:shd w:val="clear" w:color="auto" w:fill="auto"/>
            <w:vAlign w:val="center"/>
          </w:tcPr>
          <w:p w:rsidR="00374173" w:rsidRPr="00FE4975" w:rsidRDefault="00374173" w:rsidP="00374173">
            <w:pPr>
              <w:spacing w:after="0"/>
              <w:rPr>
                <w:sz w:val="16"/>
              </w:rPr>
            </w:pPr>
            <w:r w:rsidRPr="00FE4975">
              <w:rPr>
                <w:sz w:val="16"/>
              </w:rPr>
              <w:t>Einwohnerrat</w:t>
            </w:r>
          </w:p>
        </w:tc>
        <w:tc>
          <w:tcPr>
            <w:tcW w:w="658" w:type="pct"/>
            <w:tcBorders>
              <w:top w:val="single" w:sz="4" w:space="0" w:color="auto"/>
              <w:left w:val="nil"/>
              <w:bottom w:val="nil"/>
              <w:right w:val="nil"/>
            </w:tcBorders>
            <w:shd w:val="clear" w:color="auto" w:fill="auto"/>
            <w:vAlign w:val="center"/>
          </w:tcPr>
          <w:p w:rsidR="00374173" w:rsidRPr="00FE4975" w:rsidRDefault="00374173" w:rsidP="00374173">
            <w:pPr>
              <w:spacing w:after="0"/>
              <w:rPr>
                <w:sz w:val="16"/>
              </w:rPr>
            </w:pPr>
            <w:r w:rsidRPr="00FE4975">
              <w:rPr>
                <w:sz w:val="16"/>
              </w:rPr>
              <w:t>Aufwand</w:t>
            </w:r>
          </w:p>
        </w:tc>
        <w:tc>
          <w:tcPr>
            <w:tcW w:w="483" w:type="pct"/>
            <w:tcBorders>
              <w:top w:val="single" w:sz="4" w:space="0" w:color="auto"/>
              <w:left w:val="nil"/>
              <w:bottom w:val="nil"/>
              <w:right w:val="nil"/>
            </w:tcBorders>
            <w:shd w:val="clear" w:color="auto" w:fill="auto"/>
            <w:vAlign w:val="center"/>
          </w:tcPr>
          <w:p w:rsidR="00374173" w:rsidRPr="00FE4975" w:rsidRDefault="00374173" w:rsidP="00374173">
            <w:pPr>
              <w:spacing w:after="0"/>
              <w:jc w:val="right"/>
              <w:rPr>
                <w:sz w:val="16"/>
              </w:rPr>
            </w:pPr>
            <w:r w:rsidRPr="00FE4975">
              <w:rPr>
                <w:sz w:val="16"/>
              </w:rPr>
              <w:t>184</w:t>
            </w:r>
          </w:p>
        </w:tc>
        <w:tc>
          <w:tcPr>
            <w:tcW w:w="483" w:type="pct"/>
            <w:tcBorders>
              <w:top w:val="single" w:sz="4" w:space="0" w:color="auto"/>
              <w:left w:val="nil"/>
              <w:bottom w:val="nil"/>
              <w:right w:val="nil"/>
            </w:tcBorders>
            <w:shd w:val="clear" w:color="auto" w:fill="auto"/>
            <w:vAlign w:val="center"/>
          </w:tcPr>
          <w:p w:rsidR="00374173" w:rsidRPr="00FE4975" w:rsidRDefault="00374173" w:rsidP="00374173">
            <w:pPr>
              <w:spacing w:after="0"/>
              <w:jc w:val="right"/>
              <w:rPr>
                <w:sz w:val="16"/>
              </w:rPr>
            </w:pPr>
            <w:r w:rsidRPr="00FE4975">
              <w:rPr>
                <w:sz w:val="16"/>
              </w:rPr>
              <w:t>154</w:t>
            </w:r>
          </w:p>
        </w:tc>
        <w:tc>
          <w:tcPr>
            <w:tcW w:w="472" w:type="pct"/>
            <w:tcBorders>
              <w:top w:val="single" w:sz="4" w:space="0" w:color="auto"/>
              <w:left w:val="nil"/>
              <w:bottom w:val="nil"/>
              <w:right w:val="nil"/>
            </w:tcBorders>
            <w:shd w:val="clear" w:color="auto" w:fill="D9D9D9" w:themeFill="background1" w:themeFillShade="D9"/>
            <w:vAlign w:val="center"/>
          </w:tcPr>
          <w:p w:rsidR="00374173" w:rsidRPr="00FE4975" w:rsidRDefault="00374173" w:rsidP="00374173">
            <w:pPr>
              <w:spacing w:after="0"/>
              <w:jc w:val="right"/>
              <w:rPr>
                <w:sz w:val="16"/>
              </w:rPr>
            </w:pPr>
            <w:r w:rsidRPr="00FE4975">
              <w:rPr>
                <w:sz w:val="16"/>
              </w:rPr>
              <w:t>173</w:t>
            </w:r>
          </w:p>
        </w:tc>
        <w:tc>
          <w:tcPr>
            <w:tcW w:w="474" w:type="pct"/>
            <w:tcBorders>
              <w:top w:val="single" w:sz="4" w:space="0" w:color="auto"/>
              <w:left w:val="nil"/>
              <w:bottom w:val="nil"/>
              <w:right w:val="nil"/>
            </w:tcBorders>
            <w:shd w:val="clear" w:color="auto" w:fill="auto"/>
            <w:vAlign w:val="center"/>
          </w:tcPr>
          <w:p w:rsidR="00374173" w:rsidRPr="00FE4975" w:rsidRDefault="00374173" w:rsidP="00374173">
            <w:pPr>
              <w:spacing w:after="0"/>
              <w:jc w:val="right"/>
              <w:rPr>
                <w:sz w:val="16"/>
              </w:rPr>
            </w:pPr>
            <w:r w:rsidRPr="00FE4975">
              <w:rPr>
                <w:sz w:val="16"/>
              </w:rPr>
              <w:t>12.33</w:t>
            </w:r>
          </w:p>
        </w:tc>
        <w:tc>
          <w:tcPr>
            <w:tcW w:w="474" w:type="pct"/>
            <w:tcBorders>
              <w:top w:val="single" w:sz="4" w:space="0" w:color="auto"/>
              <w:left w:val="nil"/>
              <w:bottom w:val="nil"/>
              <w:right w:val="nil"/>
            </w:tcBorders>
            <w:shd w:val="clear" w:color="auto" w:fill="F2F2F2" w:themeFill="background1" w:themeFillShade="F2"/>
            <w:vAlign w:val="center"/>
          </w:tcPr>
          <w:p w:rsidR="00374173" w:rsidRPr="00FE4975" w:rsidRDefault="00374173" w:rsidP="00374173">
            <w:pPr>
              <w:spacing w:after="0"/>
              <w:jc w:val="right"/>
              <w:rPr>
                <w:sz w:val="16"/>
              </w:rPr>
            </w:pPr>
          </w:p>
        </w:tc>
        <w:tc>
          <w:tcPr>
            <w:tcW w:w="483" w:type="pct"/>
            <w:tcBorders>
              <w:top w:val="single" w:sz="4" w:space="0" w:color="auto"/>
              <w:left w:val="nil"/>
              <w:bottom w:val="nil"/>
              <w:right w:val="nil"/>
            </w:tcBorders>
            <w:shd w:val="clear" w:color="auto" w:fill="F2F2F2" w:themeFill="background1" w:themeFillShade="F2"/>
            <w:vAlign w:val="center"/>
          </w:tcPr>
          <w:p w:rsidR="00374173" w:rsidRPr="00FE4975" w:rsidRDefault="00374173" w:rsidP="00374173">
            <w:pPr>
              <w:spacing w:after="0"/>
              <w:jc w:val="right"/>
              <w:rPr>
                <w:sz w:val="16"/>
              </w:rPr>
            </w:pPr>
          </w:p>
        </w:tc>
        <w:tc>
          <w:tcPr>
            <w:tcW w:w="630" w:type="pct"/>
            <w:tcBorders>
              <w:top w:val="single" w:sz="4" w:space="0" w:color="auto"/>
              <w:left w:val="nil"/>
              <w:bottom w:val="nil"/>
              <w:right w:val="nil"/>
            </w:tcBorders>
            <w:shd w:val="clear" w:color="auto" w:fill="F2F2F2" w:themeFill="background1" w:themeFillShade="F2"/>
            <w:vAlign w:val="center"/>
          </w:tcPr>
          <w:p w:rsidR="00374173" w:rsidRPr="00FE4975" w:rsidRDefault="00374173" w:rsidP="00374173">
            <w:pPr>
              <w:spacing w:after="0"/>
              <w:jc w:val="right"/>
              <w:rPr>
                <w:sz w:val="16"/>
              </w:rPr>
            </w:pPr>
          </w:p>
        </w:tc>
      </w:tr>
      <w:tr w:rsidR="00374173" w:rsidRPr="00FE4975" w:rsidTr="005A3E5B">
        <w:trPr>
          <w:trHeight w:val="255"/>
        </w:trPr>
        <w:tc>
          <w:tcPr>
            <w:tcW w:w="842" w:type="pct"/>
            <w:vMerge/>
            <w:tcBorders>
              <w:left w:val="nil"/>
              <w:right w:val="nil"/>
            </w:tcBorders>
            <w:shd w:val="clear" w:color="auto" w:fill="auto"/>
            <w:vAlign w:val="center"/>
          </w:tcPr>
          <w:p w:rsidR="00374173" w:rsidRPr="00FE4975" w:rsidRDefault="00374173" w:rsidP="00374173">
            <w:pPr>
              <w:spacing w:after="0"/>
              <w:rPr>
                <w:sz w:val="16"/>
              </w:rPr>
            </w:pPr>
          </w:p>
        </w:tc>
        <w:tc>
          <w:tcPr>
            <w:tcW w:w="658" w:type="pct"/>
            <w:tcBorders>
              <w:top w:val="nil"/>
              <w:left w:val="nil"/>
              <w:bottom w:val="nil"/>
              <w:right w:val="nil"/>
            </w:tcBorders>
            <w:shd w:val="clear" w:color="auto" w:fill="auto"/>
            <w:vAlign w:val="center"/>
          </w:tcPr>
          <w:p w:rsidR="00374173" w:rsidRPr="00FE4975" w:rsidRDefault="00374173" w:rsidP="00374173">
            <w:pPr>
              <w:spacing w:after="0"/>
              <w:rPr>
                <w:sz w:val="16"/>
              </w:rPr>
            </w:pPr>
            <w:r w:rsidRPr="00FE4975">
              <w:rPr>
                <w:sz w:val="16"/>
              </w:rPr>
              <w:t>Ertrag</w:t>
            </w:r>
          </w:p>
        </w:tc>
        <w:tc>
          <w:tcPr>
            <w:tcW w:w="483" w:type="pct"/>
            <w:tcBorders>
              <w:top w:val="nil"/>
              <w:left w:val="nil"/>
              <w:bottom w:val="nil"/>
              <w:right w:val="nil"/>
            </w:tcBorders>
            <w:shd w:val="clear" w:color="auto" w:fill="auto"/>
            <w:vAlign w:val="center"/>
          </w:tcPr>
          <w:p w:rsidR="00374173" w:rsidRPr="00FE4975" w:rsidRDefault="00374173" w:rsidP="00374173">
            <w:pPr>
              <w:spacing w:after="0"/>
              <w:jc w:val="right"/>
              <w:rPr>
                <w:sz w:val="16"/>
              </w:rPr>
            </w:pPr>
            <w:r w:rsidRPr="00FE4975">
              <w:rPr>
                <w:sz w:val="16"/>
              </w:rPr>
              <w:t>0</w:t>
            </w:r>
          </w:p>
        </w:tc>
        <w:tc>
          <w:tcPr>
            <w:tcW w:w="483" w:type="pct"/>
            <w:tcBorders>
              <w:top w:val="nil"/>
              <w:left w:val="nil"/>
              <w:bottom w:val="nil"/>
              <w:right w:val="nil"/>
            </w:tcBorders>
            <w:shd w:val="clear" w:color="auto" w:fill="auto"/>
            <w:vAlign w:val="center"/>
          </w:tcPr>
          <w:p w:rsidR="00374173" w:rsidRPr="00FE4975" w:rsidRDefault="00374173" w:rsidP="00374173">
            <w:pPr>
              <w:spacing w:after="0"/>
              <w:jc w:val="right"/>
              <w:rPr>
                <w:sz w:val="16"/>
              </w:rPr>
            </w:pPr>
            <w:r w:rsidRPr="00FE4975">
              <w:rPr>
                <w:sz w:val="16"/>
              </w:rPr>
              <w:t>0</w:t>
            </w:r>
          </w:p>
        </w:tc>
        <w:tc>
          <w:tcPr>
            <w:tcW w:w="472" w:type="pct"/>
            <w:tcBorders>
              <w:top w:val="nil"/>
              <w:left w:val="nil"/>
              <w:bottom w:val="nil"/>
              <w:right w:val="nil"/>
            </w:tcBorders>
            <w:shd w:val="clear" w:color="auto" w:fill="D9D9D9" w:themeFill="background1" w:themeFillShade="D9"/>
            <w:vAlign w:val="center"/>
          </w:tcPr>
          <w:p w:rsidR="00374173" w:rsidRPr="00FE4975" w:rsidRDefault="00374173" w:rsidP="00374173">
            <w:pPr>
              <w:spacing w:after="0"/>
              <w:jc w:val="right"/>
              <w:rPr>
                <w:sz w:val="16"/>
              </w:rPr>
            </w:pPr>
            <w:r w:rsidRPr="00FE4975">
              <w:rPr>
                <w:sz w:val="16"/>
              </w:rPr>
              <w:t>0</w:t>
            </w:r>
          </w:p>
        </w:tc>
        <w:tc>
          <w:tcPr>
            <w:tcW w:w="474" w:type="pct"/>
            <w:tcBorders>
              <w:top w:val="nil"/>
              <w:left w:val="nil"/>
              <w:bottom w:val="nil"/>
              <w:right w:val="nil"/>
            </w:tcBorders>
            <w:shd w:val="clear" w:color="auto" w:fill="auto"/>
            <w:vAlign w:val="center"/>
          </w:tcPr>
          <w:p w:rsidR="00374173" w:rsidRPr="00FE4975" w:rsidRDefault="00374173" w:rsidP="00374173">
            <w:pPr>
              <w:spacing w:after="0"/>
              <w:jc w:val="right"/>
              <w:rPr>
                <w:sz w:val="16"/>
              </w:rPr>
            </w:pPr>
            <w:r w:rsidRPr="00FE4975">
              <w:rPr>
                <w:sz w:val="16"/>
              </w:rPr>
              <w:t>0</w:t>
            </w:r>
          </w:p>
        </w:tc>
        <w:tc>
          <w:tcPr>
            <w:tcW w:w="474" w:type="pct"/>
            <w:tcBorders>
              <w:top w:val="nil"/>
              <w:left w:val="nil"/>
              <w:bottom w:val="nil"/>
              <w:right w:val="nil"/>
            </w:tcBorders>
            <w:shd w:val="clear" w:color="auto" w:fill="F2F2F2" w:themeFill="background1" w:themeFillShade="F2"/>
            <w:vAlign w:val="center"/>
          </w:tcPr>
          <w:p w:rsidR="00374173" w:rsidRPr="00FE4975" w:rsidRDefault="00374173" w:rsidP="00374173">
            <w:pPr>
              <w:spacing w:after="0"/>
              <w:jc w:val="right"/>
              <w:rPr>
                <w:sz w:val="16"/>
              </w:rPr>
            </w:pPr>
          </w:p>
        </w:tc>
        <w:tc>
          <w:tcPr>
            <w:tcW w:w="483" w:type="pct"/>
            <w:tcBorders>
              <w:top w:val="nil"/>
              <w:left w:val="nil"/>
              <w:bottom w:val="nil"/>
              <w:right w:val="nil"/>
            </w:tcBorders>
            <w:shd w:val="clear" w:color="auto" w:fill="F2F2F2" w:themeFill="background1" w:themeFillShade="F2"/>
            <w:vAlign w:val="center"/>
          </w:tcPr>
          <w:p w:rsidR="00374173" w:rsidRPr="00FE4975" w:rsidRDefault="00374173" w:rsidP="00374173">
            <w:pPr>
              <w:spacing w:after="0"/>
              <w:jc w:val="right"/>
              <w:rPr>
                <w:sz w:val="16"/>
              </w:rPr>
            </w:pPr>
          </w:p>
        </w:tc>
        <w:tc>
          <w:tcPr>
            <w:tcW w:w="630" w:type="pct"/>
            <w:tcBorders>
              <w:top w:val="nil"/>
              <w:left w:val="nil"/>
              <w:bottom w:val="nil"/>
              <w:right w:val="nil"/>
            </w:tcBorders>
            <w:shd w:val="clear" w:color="auto" w:fill="F2F2F2" w:themeFill="background1" w:themeFillShade="F2"/>
            <w:vAlign w:val="center"/>
          </w:tcPr>
          <w:p w:rsidR="00374173" w:rsidRPr="00FE4975" w:rsidRDefault="00374173" w:rsidP="00374173">
            <w:pPr>
              <w:spacing w:after="0"/>
              <w:jc w:val="right"/>
              <w:rPr>
                <w:sz w:val="16"/>
              </w:rPr>
            </w:pPr>
          </w:p>
        </w:tc>
      </w:tr>
      <w:tr w:rsidR="00374173" w:rsidRPr="00FE4975" w:rsidTr="005A3E5B">
        <w:trPr>
          <w:trHeight w:val="255"/>
        </w:trPr>
        <w:tc>
          <w:tcPr>
            <w:tcW w:w="842" w:type="pct"/>
            <w:vMerge/>
            <w:tcBorders>
              <w:left w:val="nil"/>
              <w:bottom w:val="nil"/>
              <w:right w:val="nil"/>
            </w:tcBorders>
            <w:shd w:val="clear" w:color="auto" w:fill="auto"/>
            <w:vAlign w:val="center"/>
          </w:tcPr>
          <w:p w:rsidR="00374173" w:rsidRPr="00FE4975" w:rsidRDefault="00374173" w:rsidP="00374173">
            <w:pPr>
              <w:spacing w:after="0"/>
              <w:rPr>
                <w:sz w:val="16"/>
              </w:rPr>
            </w:pPr>
          </w:p>
        </w:tc>
        <w:tc>
          <w:tcPr>
            <w:tcW w:w="658" w:type="pct"/>
            <w:tcBorders>
              <w:top w:val="nil"/>
              <w:left w:val="nil"/>
              <w:bottom w:val="single" w:sz="4" w:space="0" w:color="auto"/>
              <w:right w:val="nil"/>
            </w:tcBorders>
            <w:shd w:val="clear" w:color="auto" w:fill="auto"/>
            <w:vAlign w:val="center"/>
          </w:tcPr>
          <w:p w:rsidR="00374173" w:rsidRPr="00FE4975" w:rsidRDefault="00374173" w:rsidP="00374173">
            <w:pPr>
              <w:spacing w:after="0"/>
              <w:rPr>
                <w:sz w:val="16"/>
              </w:rPr>
            </w:pPr>
            <w:r w:rsidRPr="00FE4975">
              <w:rPr>
                <w:sz w:val="16"/>
              </w:rPr>
              <w:t>Saldo</w:t>
            </w:r>
          </w:p>
        </w:tc>
        <w:tc>
          <w:tcPr>
            <w:tcW w:w="483" w:type="pct"/>
            <w:tcBorders>
              <w:top w:val="nil"/>
              <w:left w:val="nil"/>
              <w:bottom w:val="nil"/>
              <w:right w:val="nil"/>
            </w:tcBorders>
            <w:shd w:val="clear" w:color="auto" w:fill="auto"/>
            <w:vAlign w:val="center"/>
          </w:tcPr>
          <w:p w:rsidR="00374173" w:rsidRPr="00FE4975" w:rsidRDefault="00374173" w:rsidP="00374173">
            <w:pPr>
              <w:spacing w:after="0"/>
              <w:jc w:val="right"/>
              <w:rPr>
                <w:sz w:val="16"/>
              </w:rPr>
            </w:pPr>
            <w:r w:rsidRPr="00FE4975">
              <w:rPr>
                <w:sz w:val="16"/>
              </w:rPr>
              <w:t>184</w:t>
            </w:r>
          </w:p>
        </w:tc>
        <w:tc>
          <w:tcPr>
            <w:tcW w:w="483" w:type="pct"/>
            <w:tcBorders>
              <w:top w:val="nil"/>
              <w:left w:val="nil"/>
              <w:bottom w:val="nil"/>
              <w:right w:val="nil"/>
            </w:tcBorders>
            <w:shd w:val="clear" w:color="auto" w:fill="auto"/>
            <w:vAlign w:val="center"/>
          </w:tcPr>
          <w:p w:rsidR="00374173" w:rsidRPr="00FE4975" w:rsidRDefault="00374173" w:rsidP="00374173">
            <w:pPr>
              <w:spacing w:after="0"/>
              <w:jc w:val="right"/>
              <w:rPr>
                <w:sz w:val="16"/>
              </w:rPr>
            </w:pPr>
            <w:r w:rsidRPr="00FE4975">
              <w:rPr>
                <w:sz w:val="16"/>
              </w:rPr>
              <w:t>154</w:t>
            </w:r>
          </w:p>
        </w:tc>
        <w:tc>
          <w:tcPr>
            <w:tcW w:w="472" w:type="pct"/>
            <w:tcBorders>
              <w:top w:val="nil"/>
              <w:left w:val="nil"/>
              <w:bottom w:val="nil"/>
              <w:right w:val="nil"/>
            </w:tcBorders>
            <w:shd w:val="clear" w:color="auto" w:fill="D9D9D9" w:themeFill="background1" w:themeFillShade="D9"/>
            <w:vAlign w:val="center"/>
          </w:tcPr>
          <w:p w:rsidR="00374173" w:rsidRPr="00FE4975" w:rsidRDefault="00374173" w:rsidP="00374173">
            <w:pPr>
              <w:spacing w:after="0"/>
              <w:jc w:val="right"/>
              <w:rPr>
                <w:sz w:val="16"/>
              </w:rPr>
            </w:pPr>
            <w:r w:rsidRPr="00FE4975">
              <w:rPr>
                <w:sz w:val="16"/>
              </w:rPr>
              <w:t>173</w:t>
            </w:r>
          </w:p>
        </w:tc>
        <w:tc>
          <w:tcPr>
            <w:tcW w:w="474" w:type="pct"/>
            <w:tcBorders>
              <w:top w:val="nil"/>
              <w:left w:val="nil"/>
              <w:bottom w:val="nil"/>
              <w:right w:val="nil"/>
            </w:tcBorders>
            <w:shd w:val="clear" w:color="auto" w:fill="auto"/>
            <w:vAlign w:val="center"/>
          </w:tcPr>
          <w:p w:rsidR="00374173" w:rsidRPr="00FE4975" w:rsidRDefault="00374173" w:rsidP="00374173">
            <w:pPr>
              <w:spacing w:after="0"/>
              <w:jc w:val="right"/>
              <w:rPr>
                <w:sz w:val="16"/>
              </w:rPr>
            </w:pPr>
            <w:r w:rsidRPr="00FE4975">
              <w:rPr>
                <w:sz w:val="16"/>
              </w:rPr>
              <w:t>12.33</w:t>
            </w:r>
          </w:p>
        </w:tc>
        <w:tc>
          <w:tcPr>
            <w:tcW w:w="474" w:type="pct"/>
            <w:tcBorders>
              <w:top w:val="nil"/>
              <w:left w:val="nil"/>
              <w:bottom w:val="nil"/>
              <w:right w:val="nil"/>
            </w:tcBorders>
            <w:shd w:val="clear" w:color="auto" w:fill="F2F2F2" w:themeFill="background1" w:themeFillShade="F2"/>
            <w:vAlign w:val="center"/>
          </w:tcPr>
          <w:p w:rsidR="00374173" w:rsidRPr="00FE4975" w:rsidRDefault="00374173" w:rsidP="00374173">
            <w:pPr>
              <w:spacing w:after="0"/>
              <w:jc w:val="right"/>
              <w:rPr>
                <w:sz w:val="16"/>
              </w:rPr>
            </w:pPr>
          </w:p>
        </w:tc>
        <w:tc>
          <w:tcPr>
            <w:tcW w:w="483" w:type="pct"/>
            <w:tcBorders>
              <w:top w:val="nil"/>
              <w:left w:val="nil"/>
              <w:bottom w:val="nil"/>
              <w:right w:val="nil"/>
            </w:tcBorders>
            <w:shd w:val="clear" w:color="auto" w:fill="F2F2F2" w:themeFill="background1" w:themeFillShade="F2"/>
            <w:vAlign w:val="center"/>
          </w:tcPr>
          <w:p w:rsidR="00374173" w:rsidRPr="00FE4975" w:rsidRDefault="00374173" w:rsidP="00374173">
            <w:pPr>
              <w:spacing w:after="0"/>
              <w:jc w:val="right"/>
              <w:rPr>
                <w:sz w:val="16"/>
              </w:rPr>
            </w:pPr>
          </w:p>
        </w:tc>
        <w:tc>
          <w:tcPr>
            <w:tcW w:w="630" w:type="pct"/>
            <w:tcBorders>
              <w:top w:val="nil"/>
              <w:left w:val="nil"/>
              <w:bottom w:val="nil"/>
              <w:right w:val="nil"/>
            </w:tcBorders>
            <w:shd w:val="clear" w:color="auto" w:fill="F2F2F2" w:themeFill="background1" w:themeFillShade="F2"/>
            <w:vAlign w:val="center"/>
          </w:tcPr>
          <w:p w:rsidR="00374173" w:rsidRPr="00FE4975" w:rsidRDefault="00374173" w:rsidP="00374173">
            <w:pPr>
              <w:spacing w:after="0"/>
              <w:jc w:val="right"/>
              <w:rPr>
                <w:sz w:val="16"/>
              </w:rPr>
            </w:pPr>
          </w:p>
        </w:tc>
      </w:tr>
      <w:tr w:rsidR="00374173" w:rsidRPr="00FE4975" w:rsidTr="005A3E5B">
        <w:trPr>
          <w:trHeight w:val="255"/>
        </w:trPr>
        <w:tc>
          <w:tcPr>
            <w:tcW w:w="842" w:type="pct"/>
            <w:vMerge w:val="restart"/>
            <w:tcBorders>
              <w:top w:val="single" w:sz="4" w:space="0" w:color="auto"/>
              <w:left w:val="nil"/>
              <w:right w:val="nil"/>
            </w:tcBorders>
            <w:shd w:val="clear" w:color="auto" w:fill="auto"/>
            <w:vAlign w:val="center"/>
          </w:tcPr>
          <w:p w:rsidR="00374173" w:rsidRPr="00FE4975" w:rsidRDefault="00374173" w:rsidP="00374173">
            <w:pPr>
              <w:spacing w:after="0"/>
              <w:rPr>
                <w:sz w:val="16"/>
              </w:rPr>
            </w:pPr>
            <w:r w:rsidRPr="00FE4975">
              <w:rPr>
                <w:sz w:val="16"/>
              </w:rPr>
              <w:t>Wahlen und Abstimmungen</w:t>
            </w:r>
          </w:p>
        </w:tc>
        <w:tc>
          <w:tcPr>
            <w:tcW w:w="658" w:type="pct"/>
            <w:tcBorders>
              <w:top w:val="single" w:sz="4" w:space="0" w:color="auto"/>
              <w:left w:val="nil"/>
              <w:bottom w:val="nil"/>
              <w:right w:val="nil"/>
            </w:tcBorders>
            <w:shd w:val="clear" w:color="auto" w:fill="auto"/>
            <w:vAlign w:val="center"/>
          </w:tcPr>
          <w:p w:rsidR="00374173" w:rsidRPr="00FE4975" w:rsidRDefault="00374173" w:rsidP="00374173">
            <w:pPr>
              <w:spacing w:after="0"/>
              <w:rPr>
                <w:sz w:val="16"/>
              </w:rPr>
            </w:pPr>
            <w:r w:rsidRPr="00FE4975">
              <w:rPr>
                <w:sz w:val="16"/>
              </w:rPr>
              <w:t>Aufwand</w:t>
            </w:r>
          </w:p>
        </w:tc>
        <w:tc>
          <w:tcPr>
            <w:tcW w:w="483" w:type="pct"/>
            <w:tcBorders>
              <w:top w:val="single" w:sz="4" w:space="0" w:color="auto"/>
              <w:left w:val="nil"/>
              <w:bottom w:val="nil"/>
              <w:right w:val="nil"/>
            </w:tcBorders>
            <w:shd w:val="clear" w:color="auto" w:fill="auto"/>
            <w:vAlign w:val="center"/>
          </w:tcPr>
          <w:p w:rsidR="00374173" w:rsidRPr="00FE4975" w:rsidRDefault="00374173" w:rsidP="00374173">
            <w:pPr>
              <w:spacing w:after="0"/>
              <w:jc w:val="right"/>
              <w:rPr>
                <w:sz w:val="16"/>
              </w:rPr>
            </w:pPr>
            <w:r w:rsidRPr="00FE4975">
              <w:rPr>
                <w:sz w:val="16"/>
              </w:rPr>
              <w:t>134</w:t>
            </w:r>
          </w:p>
        </w:tc>
        <w:tc>
          <w:tcPr>
            <w:tcW w:w="483" w:type="pct"/>
            <w:tcBorders>
              <w:top w:val="single" w:sz="4" w:space="0" w:color="auto"/>
              <w:left w:val="nil"/>
              <w:bottom w:val="nil"/>
              <w:right w:val="nil"/>
            </w:tcBorders>
            <w:shd w:val="clear" w:color="auto" w:fill="auto"/>
            <w:vAlign w:val="center"/>
          </w:tcPr>
          <w:p w:rsidR="00374173" w:rsidRPr="00FE4975" w:rsidRDefault="00374173" w:rsidP="00374173">
            <w:pPr>
              <w:spacing w:after="0"/>
              <w:jc w:val="right"/>
              <w:rPr>
                <w:sz w:val="16"/>
              </w:rPr>
            </w:pPr>
            <w:r w:rsidRPr="00FE4975">
              <w:rPr>
                <w:sz w:val="16"/>
              </w:rPr>
              <w:t>137</w:t>
            </w:r>
          </w:p>
        </w:tc>
        <w:tc>
          <w:tcPr>
            <w:tcW w:w="472" w:type="pct"/>
            <w:tcBorders>
              <w:top w:val="single" w:sz="4" w:space="0" w:color="auto"/>
              <w:left w:val="nil"/>
              <w:bottom w:val="nil"/>
              <w:right w:val="nil"/>
            </w:tcBorders>
            <w:shd w:val="clear" w:color="auto" w:fill="D9D9D9" w:themeFill="background1" w:themeFillShade="D9"/>
            <w:vAlign w:val="center"/>
          </w:tcPr>
          <w:p w:rsidR="00374173" w:rsidRPr="00FE4975" w:rsidRDefault="00374173" w:rsidP="00374173">
            <w:pPr>
              <w:spacing w:after="0"/>
              <w:jc w:val="right"/>
              <w:rPr>
                <w:sz w:val="16"/>
              </w:rPr>
            </w:pPr>
            <w:r w:rsidRPr="00FE4975">
              <w:rPr>
                <w:sz w:val="16"/>
              </w:rPr>
              <w:t>115</w:t>
            </w:r>
          </w:p>
        </w:tc>
        <w:tc>
          <w:tcPr>
            <w:tcW w:w="474" w:type="pct"/>
            <w:tcBorders>
              <w:top w:val="single" w:sz="4" w:space="0" w:color="auto"/>
              <w:left w:val="nil"/>
              <w:bottom w:val="nil"/>
              <w:right w:val="nil"/>
            </w:tcBorders>
            <w:shd w:val="clear" w:color="auto" w:fill="auto"/>
            <w:vAlign w:val="center"/>
          </w:tcPr>
          <w:p w:rsidR="00374173" w:rsidRPr="00FE4975" w:rsidRDefault="00374173" w:rsidP="00374173">
            <w:pPr>
              <w:spacing w:after="0"/>
              <w:jc w:val="right"/>
              <w:rPr>
                <w:sz w:val="16"/>
              </w:rPr>
            </w:pPr>
            <w:r w:rsidRPr="00FE4975">
              <w:rPr>
                <w:sz w:val="16"/>
              </w:rPr>
              <w:t>-16.06</w:t>
            </w:r>
          </w:p>
        </w:tc>
        <w:tc>
          <w:tcPr>
            <w:tcW w:w="474" w:type="pct"/>
            <w:tcBorders>
              <w:top w:val="single" w:sz="4" w:space="0" w:color="auto"/>
              <w:left w:val="nil"/>
              <w:bottom w:val="nil"/>
              <w:right w:val="nil"/>
            </w:tcBorders>
            <w:shd w:val="clear" w:color="auto" w:fill="F2F2F2" w:themeFill="background1" w:themeFillShade="F2"/>
            <w:vAlign w:val="center"/>
          </w:tcPr>
          <w:p w:rsidR="00374173" w:rsidRPr="00FE4975" w:rsidRDefault="00374173" w:rsidP="00374173">
            <w:pPr>
              <w:spacing w:after="0"/>
              <w:jc w:val="right"/>
              <w:rPr>
                <w:sz w:val="16"/>
              </w:rPr>
            </w:pPr>
          </w:p>
        </w:tc>
        <w:tc>
          <w:tcPr>
            <w:tcW w:w="483" w:type="pct"/>
            <w:tcBorders>
              <w:top w:val="single" w:sz="4" w:space="0" w:color="auto"/>
              <w:left w:val="nil"/>
              <w:bottom w:val="nil"/>
              <w:right w:val="nil"/>
            </w:tcBorders>
            <w:shd w:val="clear" w:color="auto" w:fill="F2F2F2" w:themeFill="background1" w:themeFillShade="F2"/>
            <w:vAlign w:val="center"/>
          </w:tcPr>
          <w:p w:rsidR="00374173" w:rsidRPr="00FE4975" w:rsidRDefault="00374173" w:rsidP="00374173">
            <w:pPr>
              <w:spacing w:after="0"/>
              <w:jc w:val="right"/>
              <w:rPr>
                <w:sz w:val="16"/>
              </w:rPr>
            </w:pPr>
          </w:p>
        </w:tc>
        <w:tc>
          <w:tcPr>
            <w:tcW w:w="630" w:type="pct"/>
            <w:tcBorders>
              <w:top w:val="single" w:sz="4" w:space="0" w:color="auto"/>
              <w:left w:val="nil"/>
              <w:bottom w:val="nil"/>
              <w:right w:val="nil"/>
            </w:tcBorders>
            <w:shd w:val="clear" w:color="auto" w:fill="F2F2F2" w:themeFill="background1" w:themeFillShade="F2"/>
            <w:vAlign w:val="center"/>
          </w:tcPr>
          <w:p w:rsidR="00374173" w:rsidRPr="00FE4975" w:rsidRDefault="00374173" w:rsidP="00374173">
            <w:pPr>
              <w:spacing w:after="0"/>
              <w:jc w:val="right"/>
              <w:rPr>
                <w:sz w:val="16"/>
              </w:rPr>
            </w:pPr>
          </w:p>
        </w:tc>
      </w:tr>
      <w:tr w:rsidR="00374173" w:rsidRPr="00FE4975" w:rsidTr="005A3E5B">
        <w:trPr>
          <w:trHeight w:val="255"/>
        </w:trPr>
        <w:tc>
          <w:tcPr>
            <w:tcW w:w="842" w:type="pct"/>
            <w:vMerge/>
            <w:tcBorders>
              <w:left w:val="nil"/>
              <w:right w:val="nil"/>
            </w:tcBorders>
            <w:shd w:val="clear" w:color="auto" w:fill="auto"/>
            <w:vAlign w:val="center"/>
          </w:tcPr>
          <w:p w:rsidR="00374173" w:rsidRPr="00FE4975" w:rsidRDefault="00374173" w:rsidP="00374173">
            <w:pPr>
              <w:spacing w:after="0"/>
              <w:rPr>
                <w:sz w:val="16"/>
              </w:rPr>
            </w:pPr>
          </w:p>
        </w:tc>
        <w:tc>
          <w:tcPr>
            <w:tcW w:w="658" w:type="pct"/>
            <w:tcBorders>
              <w:top w:val="nil"/>
              <w:left w:val="nil"/>
              <w:bottom w:val="nil"/>
              <w:right w:val="nil"/>
            </w:tcBorders>
            <w:shd w:val="clear" w:color="auto" w:fill="auto"/>
            <w:vAlign w:val="center"/>
          </w:tcPr>
          <w:p w:rsidR="00374173" w:rsidRPr="00FE4975" w:rsidRDefault="00374173" w:rsidP="00374173">
            <w:pPr>
              <w:spacing w:after="0"/>
              <w:rPr>
                <w:sz w:val="16"/>
              </w:rPr>
            </w:pPr>
            <w:r w:rsidRPr="00FE4975">
              <w:rPr>
                <w:sz w:val="16"/>
              </w:rPr>
              <w:t>Ertrag</w:t>
            </w:r>
          </w:p>
        </w:tc>
        <w:tc>
          <w:tcPr>
            <w:tcW w:w="483" w:type="pct"/>
            <w:tcBorders>
              <w:top w:val="nil"/>
              <w:left w:val="nil"/>
              <w:bottom w:val="nil"/>
              <w:right w:val="nil"/>
            </w:tcBorders>
            <w:shd w:val="clear" w:color="auto" w:fill="auto"/>
            <w:vAlign w:val="center"/>
          </w:tcPr>
          <w:p w:rsidR="00374173" w:rsidRPr="00FE4975" w:rsidRDefault="00374173" w:rsidP="00374173">
            <w:pPr>
              <w:spacing w:after="0"/>
              <w:jc w:val="right"/>
              <w:rPr>
                <w:sz w:val="16"/>
              </w:rPr>
            </w:pPr>
            <w:r w:rsidRPr="00FE4975">
              <w:rPr>
                <w:sz w:val="16"/>
              </w:rPr>
              <w:t>11</w:t>
            </w:r>
          </w:p>
        </w:tc>
        <w:tc>
          <w:tcPr>
            <w:tcW w:w="483" w:type="pct"/>
            <w:tcBorders>
              <w:top w:val="nil"/>
              <w:left w:val="nil"/>
              <w:bottom w:val="nil"/>
              <w:right w:val="nil"/>
            </w:tcBorders>
            <w:shd w:val="clear" w:color="auto" w:fill="auto"/>
            <w:vAlign w:val="center"/>
          </w:tcPr>
          <w:p w:rsidR="00374173" w:rsidRPr="00FE4975" w:rsidRDefault="00374173" w:rsidP="00374173">
            <w:pPr>
              <w:spacing w:after="0"/>
              <w:jc w:val="right"/>
              <w:rPr>
                <w:sz w:val="16"/>
              </w:rPr>
            </w:pPr>
            <w:r w:rsidRPr="00FE4975">
              <w:rPr>
                <w:sz w:val="16"/>
              </w:rPr>
              <w:t>8</w:t>
            </w:r>
          </w:p>
        </w:tc>
        <w:tc>
          <w:tcPr>
            <w:tcW w:w="472" w:type="pct"/>
            <w:tcBorders>
              <w:top w:val="nil"/>
              <w:left w:val="nil"/>
              <w:bottom w:val="nil"/>
              <w:right w:val="nil"/>
            </w:tcBorders>
            <w:shd w:val="clear" w:color="auto" w:fill="D9D9D9" w:themeFill="background1" w:themeFillShade="D9"/>
            <w:vAlign w:val="center"/>
          </w:tcPr>
          <w:p w:rsidR="00374173" w:rsidRPr="00FE4975" w:rsidRDefault="00374173" w:rsidP="00374173">
            <w:pPr>
              <w:spacing w:after="0"/>
              <w:jc w:val="right"/>
              <w:rPr>
                <w:sz w:val="16"/>
              </w:rPr>
            </w:pPr>
            <w:r w:rsidRPr="00FE4975">
              <w:rPr>
                <w:sz w:val="16"/>
              </w:rPr>
              <w:t>8</w:t>
            </w:r>
          </w:p>
        </w:tc>
        <w:tc>
          <w:tcPr>
            <w:tcW w:w="474" w:type="pct"/>
            <w:tcBorders>
              <w:top w:val="nil"/>
              <w:left w:val="nil"/>
              <w:bottom w:val="nil"/>
              <w:right w:val="nil"/>
            </w:tcBorders>
            <w:shd w:val="clear" w:color="auto" w:fill="auto"/>
            <w:vAlign w:val="center"/>
          </w:tcPr>
          <w:p w:rsidR="00374173" w:rsidRPr="00FE4975" w:rsidRDefault="00374173" w:rsidP="00374173">
            <w:pPr>
              <w:spacing w:after="0"/>
              <w:jc w:val="right"/>
              <w:rPr>
                <w:sz w:val="16"/>
              </w:rPr>
            </w:pPr>
            <w:r w:rsidRPr="00FE4975">
              <w:rPr>
                <w:sz w:val="16"/>
              </w:rPr>
              <w:t>0</w:t>
            </w:r>
          </w:p>
        </w:tc>
        <w:tc>
          <w:tcPr>
            <w:tcW w:w="474" w:type="pct"/>
            <w:tcBorders>
              <w:top w:val="nil"/>
              <w:left w:val="nil"/>
              <w:bottom w:val="nil"/>
              <w:right w:val="nil"/>
            </w:tcBorders>
            <w:shd w:val="clear" w:color="auto" w:fill="F2F2F2" w:themeFill="background1" w:themeFillShade="F2"/>
            <w:vAlign w:val="center"/>
          </w:tcPr>
          <w:p w:rsidR="00374173" w:rsidRPr="00FE4975" w:rsidRDefault="00374173" w:rsidP="00374173">
            <w:pPr>
              <w:spacing w:after="0"/>
              <w:jc w:val="right"/>
              <w:rPr>
                <w:sz w:val="16"/>
              </w:rPr>
            </w:pPr>
          </w:p>
        </w:tc>
        <w:tc>
          <w:tcPr>
            <w:tcW w:w="483" w:type="pct"/>
            <w:tcBorders>
              <w:top w:val="nil"/>
              <w:left w:val="nil"/>
              <w:bottom w:val="nil"/>
              <w:right w:val="nil"/>
            </w:tcBorders>
            <w:shd w:val="clear" w:color="auto" w:fill="F2F2F2" w:themeFill="background1" w:themeFillShade="F2"/>
            <w:vAlign w:val="center"/>
          </w:tcPr>
          <w:p w:rsidR="00374173" w:rsidRPr="00FE4975" w:rsidRDefault="00374173" w:rsidP="00374173">
            <w:pPr>
              <w:spacing w:after="0"/>
              <w:jc w:val="right"/>
              <w:rPr>
                <w:sz w:val="16"/>
              </w:rPr>
            </w:pPr>
          </w:p>
        </w:tc>
        <w:tc>
          <w:tcPr>
            <w:tcW w:w="630" w:type="pct"/>
            <w:tcBorders>
              <w:top w:val="nil"/>
              <w:left w:val="nil"/>
              <w:bottom w:val="nil"/>
              <w:right w:val="nil"/>
            </w:tcBorders>
            <w:shd w:val="clear" w:color="auto" w:fill="F2F2F2" w:themeFill="background1" w:themeFillShade="F2"/>
            <w:vAlign w:val="center"/>
          </w:tcPr>
          <w:p w:rsidR="00374173" w:rsidRPr="00FE4975" w:rsidRDefault="00374173" w:rsidP="00374173">
            <w:pPr>
              <w:spacing w:after="0"/>
              <w:jc w:val="right"/>
              <w:rPr>
                <w:sz w:val="16"/>
              </w:rPr>
            </w:pPr>
          </w:p>
        </w:tc>
      </w:tr>
      <w:tr w:rsidR="00374173" w:rsidRPr="00FE4975" w:rsidTr="005A3E5B">
        <w:trPr>
          <w:trHeight w:val="255"/>
        </w:trPr>
        <w:tc>
          <w:tcPr>
            <w:tcW w:w="842" w:type="pct"/>
            <w:vMerge/>
            <w:tcBorders>
              <w:left w:val="nil"/>
              <w:bottom w:val="single" w:sz="4" w:space="0" w:color="auto"/>
              <w:right w:val="nil"/>
            </w:tcBorders>
            <w:shd w:val="clear" w:color="auto" w:fill="auto"/>
            <w:vAlign w:val="center"/>
          </w:tcPr>
          <w:p w:rsidR="00374173" w:rsidRPr="00FE4975" w:rsidRDefault="00374173" w:rsidP="00374173">
            <w:pPr>
              <w:spacing w:after="0"/>
              <w:rPr>
                <w:sz w:val="16"/>
              </w:rPr>
            </w:pPr>
          </w:p>
        </w:tc>
        <w:tc>
          <w:tcPr>
            <w:tcW w:w="658" w:type="pct"/>
            <w:tcBorders>
              <w:top w:val="nil"/>
              <w:left w:val="nil"/>
              <w:bottom w:val="single" w:sz="4" w:space="0" w:color="auto"/>
              <w:right w:val="nil"/>
            </w:tcBorders>
            <w:shd w:val="clear" w:color="auto" w:fill="auto"/>
            <w:vAlign w:val="center"/>
          </w:tcPr>
          <w:p w:rsidR="00374173" w:rsidRPr="00FE4975" w:rsidRDefault="00374173" w:rsidP="00374173">
            <w:pPr>
              <w:spacing w:after="0"/>
              <w:rPr>
                <w:sz w:val="16"/>
              </w:rPr>
            </w:pPr>
            <w:r w:rsidRPr="00FE4975">
              <w:rPr>
                <w:sz w:val="16"/>
              </w:rPr>
              <w:t>Saldo</w:t>
            </w:r>
          </w:p>
        </w:tc>
        <w:tc>
          <w:tcPr>
            <w:tcW w:w="483" w:type="pct"/>
            <w:tcBorders>
              <w:top w:val="nil"/>
              <w:left w:val="nil"/>
              <w:bottom w:val="nil"/>
              <w:right w:val="nil"/>
            </w:tcBorders>
            <w:shd w:val="clear" w:color="auto" w:fill="auto"/>
            <w:vAlign w:val="center"/>
          </w:tcPr>
          <w:p w:rsidR="00374173" w:rsidRPr="00FE4975" w:rsidRDefault="00374173" w:rsidP="00374173">
            <w:pPr>
              <w:spacing w:after="0"/>
              <w:jc w:val="right"/>
              <w:rPr>
                <w:sz w:val="16"/>
              </w:rPr>
            </w:pPr>
            <w:r w:rsidRPr="00FE4975">
              <w:rPr>
                <w:sz w:val="16"/>
              </w:rPr>
              <w:t>123</w:t>
            </w:r>
          </w:p>
        </w:tc>
        <w:tc>
          <w:tcPr>
            <w:tcW w:w="483" w:type="pct"/>
            <w:tcBorders>
              <w:top w:val="nil"/>
              <w:left w:val="nil"/>
              <w:bottom w:val="nil"/>
              <w:right w:val="nil"/>
            </w:tcBorders>
            <w:shd w:val="clear" w:color="auto" w:fill="auto"/>
            <w:vAlign w:val="center"/>
          </w:tcPr>
          <w:p w:rsidR="00374173" w:rsidRPr="00FE4975" w:rsidRDefault="00374173" w:rsidP="00374173">
            <w:pPr>
              <w:spacing w:after="0"/>
              <w:jc w:val="right"/>
              <w:rPr>
                <w:sz w:val="16"/>
              </w:rPr>
            </w:pPr>
            <w:r w:rsidRPr="00FE4975">
              <w:rPr>
                <w:sz w:val="16"/>
              </w:rPr>
              <w:t>129</w:t>
            </w:r>
          </w:p>
        </w:tc>
        <w:tc>
          <w:tcPr>
            <w:tcW w:w="472" w:type="pct"/>
            <w:tcBorders>
              <w:top w:val="nil"/>
              <w:left w:val="nil"/>
              <w:bottom w:val="nil"/>
              <w:right w:val="nil"/>
            </w:tcBorders>
            <w:shd w:val="clear" w:color="auto" w:fill="D9D9D9" w:themeFill="background1" w:themeFillShade="D9"/>
            <w:vAlign w:val="center"/>
          </w:tcPr>
          <w:p w:rsidR="00374173" w:rsidRPr="00FE4975" w:rsidRDefault="00374173" w:rsidP="00374173">
            <w:pPr>
              <w:spacing w:after="0"/>
              <w:jc w:val="right"/>
              <w:rPr>
                <w:sz w:val="16"/>
              </w:rPr>
            </w:pPr>
            <w:r w:rsidRPr="00FE4975">
              <w:rPr>
                <w:sz w:val="16"/>
              </w:rPr>
              <w:t>107</w:t>
            </w:r>
          </w:p>
        </w:tc>
        <w:tc>
          <w:tcPr>
            <w:tcW w:w="474" w:type="pct"/>
            <w:tcBorders>
              <w:top w:val="nil"/>
              <w:left w:val="nil"/>
              <w:bottom w:val="nil"/>
              <w:right w:val="nil"/>
            </w:tcBorders>
            <w:shd w:val="clear" w:color="auto" w:fill="auto"/>
            <w:vAlign w:val="center"/>
          </w:tcPr>
          <w:p w:rsidR="00374173" w:rsidRPr="00FE4975" w:rsidRDefault="00374173" w:rsidP="00374173">
            <w:pPr>
              <w:spacing w:after="0"/>
              <w:jc w:val="right"/>
              <w:rPr>
                <w:sz w:val="16"/>
              </w:rPr>
            </w:pPr>
            <w:r w:rsidRPr="00FE4975">
              <w:rPr>
                <w:sz w:val="16"/>
              </w:rPr>
              <w:t>-17.05</w:t>
            </w:r>
          </w:p>
        </w:tc>
        <w:tc>
          <w:tcPr>
            <w:tcW w:w="474" w:type="pct"/>
            <w:tcBorders>
              <w:top w:val="nil"/>
              <w:left w:val="nil"/>
              <w:bottom w:val="nil"/>
              <w:right w:val="nil"/>
            </w:tcBorders>
            <w:shd w:val="clear" w:color="auto" w:fill="F2F2F2" w:themeFill="background1" w:themeFillShade="F2"/>
            <w:vAlign w:val="center"/>
          </w:tcPr>
          <w:p w:rsidR="00374173" w:rsidRPr="00FE4975" w:rsidRDefault="00374173" w:rsidP="00374173">
            <w:pPr>
              <w:spacing w:after="0"/>
              <w:jc w:val="right"/>
              <w:rPr>
                <w:sz w:val="16"/>
              </w:rPr>
            </w:pPr>
          </w:p>
        </w:tc>
        <w:tc>
          <w:tcPr>
            <w:tcW w:w="483" w:type="pct"/>
            <w:tcBorders>
              <w:top w:val="nil"/>
              <w:left w:val="nil"/>
              <w:bottom w:val="nil"/>
              <w:right w:val="nil"/>
            </w:tcBorders>
            <w:shd w:val="clear" w:color="auto" w:fill="F2F2F2" w:themeFill="background1" w:themeFillShade="F2"/>
            <w:vAlign w:val="center"/>
          </w:tcPr>
          <w:p w:rsidR="00374173" w:rsidRPr="00FE4975" w:rsidRDefault="00374173" w:rsidP="00374173">
            <w:pPr>
              <w:spacing w:after="0"/>
              <w:jc w:val="right"/>
              <w:rPr>
                <w:sz w:val="16"/>
              </w:rPr>
            </w:pPr>
          </w:p>
        </w:tc>
        <w:tc>
          <w:tcPr>
            <w:tcW w:w="630" w:type="pct"/>
            <w:tcBorders>
              <w:top w:val="nil"/>
              <w:left w:val="nil"/>
              <w:bottom w:val="nil"/>
              <w:right w:val="nil"/>
            </w:tcBorders>
            <w:shd w:val="clear" w:color="auto" w:fill="F2F2F2" w:themeFill="background1" w:themeFillShade="F2"/>
            <w:vAlign w:val="center"/>
          </w:tcPr>
          <w:p w:rsidR="00374173" w:rsidRPr="00FE4975" w:rsidRDefault="00374173" w:rsidP="00374173">
            <w:pPr>
              <w:spacing w:after="0"/>
              <w:jc w:val="right"/>
              <w:rPr>
                <w:sz w:val="16"/>
              </w:rPr>
            </w:pPr>
          </w:p>
        </w:tc>
      </w:tr>
      <w:tr w:rsidR="00374173" w:rsidRPr="00FE4975" w:rsidTr="005A3E5B">
        <w:trPr>
          <w:trHeight w:val="255"/>
        </w:trPr>
        <w:tc>
          <w:tcPr>
            <w:tcW w:w="842" w:type="pct"/>
            <w:vMerge w:val="restart"/>
            <w:tcBorders>
              <w:top w:val="single" w:sz="4" w:space="0" w:color="auto"/>
              <w:left w:val="nil"/>
              <w:right w:val="nil"/>
            </w:tcBorders>
            <w:shd w:val="clear" w:color="auto" w:fill="auto"/>
            <w:vAlign w:val="center"/>
          </w:tcPr>
          <w:p w:rsidR="00374173" w:rsidRPr="00FE4975" w:rsidRDefault="00374173" w:rsidP="00374173">
            <w:pPr>
              <w:spacing w:after="0"/>
              <w:rPr>
                <w:sz w:val="16"/>
              </w:rPr>
            </w:pPr>
            <w:r w:rsidRPr="00FE4975">
              <w:rPr>
                <w:sz w:val="16"/>
              </w:rPr>
              <w:t>Gemeinderat und Kommissionen</w:t>
            </w:r>
          </w:p>
        </w:tc>
        <w:tc>
          <w:tcPr>
            <w:tcW w:w="658" w:type="pct"/>
            <w:tcBorders>
              <w:top w:val="single" w:sz="4" w:space="0" w:color="auto"/>
              <w:left w:val="nil"/>
              <w:bottom w:val="nil"/>
              <w:right w:val="nil"/>
            </w:tcBorders>
            <w:shd w:val="clear" w:color="auto" w:fill="auto"/>
            <w:vAlign w:val="center"/>
          </w:tcPr>
          <w:p w:rsidR="00374173" w:rsidRPr="00FE4975" w:rsidRDefault="00374173" w:rsidP="00374173">
            <w:pPr>
              <w:spacing w:after="0"/>
              <w:rPr>
                <w:sz w:val="16"/>
              </w:rPr>
            </w:pPr>
            <w:r w:rsidRPr="00FE4975">
              <w:rPr>
                <w:sz w:val="16"/>
              </w:rPr>
              <w:t>Aufwand</w:t>
            </w:r>
          </w:p>
        </w:tc>
        <w:tc>
          <w:tcPr>
            <w:tcW w:w="483" w:type="pct"/>
            <w:tcBorders>
              <w:top w:val="single" w:sz="4" w:space="0" w:color="auto"/>
              <w:left w:val="nil"/>
              <w:bottom w:val="nil"/>
              <w:right w:val="nil"/>
            </w:tcBorders>
            <w:shd w:val="clear" w:color="auto" w:fill="auto"/>
            <w:vAlign w:val="center"/>
          </w:tcPr>
          <w:p w:rsidR="00374173" w:rsidRPr="00FE4975" w:rsidRDefault="00374173" w:rsidP="00374173">
            <w:pPr>
              <w:spacing w:after="0"/>
              <w:jc w:val="right"/>
              <w:rPr>
                <w:sz w:val="16"/>
              </w:rPr>
            </w:pPr>
            <w:r w:rsidRPr="00FE4975">
              <w:rPr>
                <w:sz w:val="16"/>
              </w:rPr>
              <w:t>1'229</w:t>
            </w:r>
          </w:p>
        </w:tc>
        <w:tc>
          <w:tcPr>
            <w:tcW w:w="483" w:type="pct"/>
            <w:tcBorders>
              <w:top w:val="single" w:sz="4" w:space="0" w:color="auto"/>
              <w:left w:val="nil"/>
              <w:bottom w:val="nil"/>
              <w:right w:val="nil"/>
            </w:tcBorders>
            <w:shd w:val="clear" w:color="auto" w:fill="auto"/>
            <w:vAlign w:val="center"/>
          </w:tcPr>
          <w:p w:rsidR="00374173" w:rsidRPr="00FE4975" w:rsidRDefault="00374173" w:rsidP="00374173">
            <w:pPr>
              <w:spacing w:after="0"/>
              <w:jc w:val="right"/>
              <w:rPr>
                <w:sz w:val="16"/>
              </w:rPr>
            </w:pPr>
            <w:r w:rsidRPr="00FE4975">
              <w:rPr>
                <w:sz w:val="16"/>
              </w:rPr>
              <w:t>1'143</w:t>
            </w:r>
          </w:p>
        </w:tc>
        <w:tc>
          <w:tcPr>
            <w:tcW w:w="472" w:type="pct"/>
            <w:tcBorders>
              <w:top w:val="single" w:sz="4" w:space="0" w:color="auto"/>
              <w:left w:val="nil"/>
              <w:bottom w:val="nil"/>
              <w:right w:val="nil"/>
            </w:tcBorders>
            <w:shd w:val="clear" w:color="auto" w:fill="D9D9D9" w:themeFill="background1" w:themeFillShade="D9"/>
            <w:vAlign w:val="center"/>
          </w:tcPr>
          <w:p w:rsidR="00374173" w:rsidRPr="00FE4975" w:rsidRDefault="00374173" w:rsidP="00374173">
            <w:pPr>
              <w:spacing w:after="0"/>
              <w:jc w:val="right"/>
              <w:rPr>
                <w:sz w:val="16"/>
              </w:rPr>
            </w:pPr>
            <w:r w:rsidRPr="00FE4975">
              <w:rPr>
                <w:sz w:val="16"/>
              </w:rPr>
              <w:t>1'141</w:t>
            </w:r>
          </w:p>
        </w:tc>
        <w:tc>
          <w:tcPr>
            <w:tcW w:w="474" w:type="pct"/>
            <w:tcBorders>
              <w:top w:val="single" w:sz="4" w:space="0" w:color="auto"/>
              <w:left w:val="nil"/>
              <w:bottom w:val="nil"/>
              <w:right w:val="nil"/>
            </w:tcBorders>
            <w:shd w:val="clear" w:color="auto" w:fill="auto"/>
            <w:vAlign w:val="center"/>
          </w:tcPr>
          <w:p w:rsidR="00374173" w:rsidRPr="00FE4975" w:rsidRDefault="00374173" w:rsidP="00374173">
            <w:pPr>
              <w:spacing w:after="0"/>
              <w:jc w:val="right"/>
              <w:rPr>
                <w:sz w:val="16"/>
              </w:rPr>
            </w:pPr>
            <w:r w:rsidRPr="00FE4975">
              <w:rPr>
                <w:sz w:val="16"/>
              </w:rPr>
              <w:t>-0.17</w:t>
            </w:r>
          </w:p>
        </w:tc>
        <w:tc>
          <w:tcPr>
            <w:tcW w:w="474" w:type="pct"/>
            <w:tcBorders>
              <w:top w:val="single" w:sz="4" w:space="0" w:color="auto"/>
              <w:left w:val="nil"/>
              <w:bottom w:val="nil"/>
              <w:right w:val="nil"/>
            </w:tcBorders>
            <w:shd w:val="clear" w:color="auto" w:fill="F2F2F2" w:themeFill="background1" w:themeFillShade="F2"/>
            <w:vAlign w:val="center"/>
          </w:tcPr>
          <w:p w:rsidR="00374173" w:rsidRPr="00FE4975" w:rsidRDefault="00374173" w:rsidP="00374173">
            <w:pPr>
              <w:spacing w:after="0"/>
              <w:jc w:val="right"/>
              <w:rPr>
                <w:sz w:val="16"/>
              </w:rPr>
            </w:pPr>
          </w:p>
        </w:tc>
        <w:tc>
          <w:tcPr>
            <w:tcW w:w="483" w:type="pct"/>
            <w:tcBorders>
              <w:top w:val="single" w:sz="4" w:space="0" w:color="auto"/>
              <w:left w:val="nil"/>
              <w:bottom w:val="nil"/>
              <w:right w:val="nil"/>
            </w:tcBorders>
            <w:shd w:val="clear" w:color="auto" w:fill="F2F2F2" w:themeFill="background1" w:themeFillShade="F2"/>
            <w:vAlign w:val="center"/>
          </w:tcPr>
          <w:p w:rsidR="00374173" w:rsidRPr="00FE4975" w:rsidRDefault="00374173" w:rsidP="00374173">
            <w:pPr>
              <w:spacing w:after="0"/>
              <w:jc w:val="right"/>
              <w:rPr>
                <w:sz w:val="16"/>
              </w:rPr>
            </w:pPr>
          </w:p>
        </w:tc>
        <w:tc>
          <w:tcPr>
            <w:tcW w:w="630" w:type="pct"/>
            <w:tcBorders>
              <w:top w:val="single" w:sz="4" w:space="0" w:color="auto"/>
              <w:left w:val="nil"/>
              <w:bottom w:val="nil"/>
              <w:right w:val="nil"/>
            </w:tcBorders>
            <w:shd w:val="clear" w:color="auto" w:fill="F2F2F2" w:themeFill="background1" w:themeFillShade="F2"/>
            <w:vAlign w:val="center"/>
          </w:tcPr>
          <w:p w:rsidR="00374173" w:rsidRPr="00FE4975" w:rsidRDefault="00374173" w:rsidP="00374173">
            <w:pPr>
              <w:spacing w:after="0"/>
              <w:jc w:val="right"/>
              <w:rPr>
                <w:sz w:val="16"/>
              </w:rPr>
            </w:pPr>
          </w:p>
        </w:tc>
      </w:tr>
      <w:tr w:rsidR="00374173" w:rsidRPr="00FE4975" w:rsidTr="005A3E5B">
        <w:trPr>
          <w:trHeight w:val="255"/>
        </w:trPr>
        <w:tc>
          <w:tcPr>
            <w:tcW w:w="842" w:type="pct"/>
            <w:vMerge/>
            <w:tcBorders>
              <w:left w:val="nil"/>
              <w:right w:val="nil"/>
            </w:tcBorders>
            <w:shd w:val="clear" w:color="auto" w:fill="auto"/>
            <w:vAlign w:val="center"/>
          </w:tcPr>
          <w:p w:rsidR="00374173" w:rsidRPr="00FE4975" w:rsidRDefault="00374173" w:rsidP="00374173">
            <w:pPr>
              <w:spacing w:after="0"/>
              <w:rPr>
                <w:sz w:val="16"/>
              </w:rPr>
            </w:pPr>
          </w:p>
        </w:tc>
        <w:tc>
          <w:tcPr>
            <w:tcW w:w="658" w:type="pct"/>
            <w:tcBorders>
              <w:top w:val="nil"/>
              <w:left w:val="nil"/>
              <w:bottom w:val="nil"/>
              <w:right w:val="nil"/>
            </w:tcBorders>
            <w:shd w:val="clear" w:color="auto" w:fill="auto"/>
            <w:vAlign w:val="center"/>
          </w:tcPr>
          <w:p w:rsidR="00374173" w:rsidRPr="00FE4975" w:rsidRDefault="00374173" w:rsidP="00374173">
            <w:pPr>
              <w:spacing w:after="0"/>
              <w:rPr>
                <w:sz w:val="16"/>
              </w:rPr>
            </w:pPr>
            <w:r w:rsidRPr="00FE4975">
              <w:rPr>
                <w:sz w:val="16"/>
              </w:rPr>
              <w:t>Ertrag</w:t>
            </w:r>
          </w:p>
        </w:tc>
        <w:tc>
          <w:tcPr>
            <w:tcW w:w="483" w:type="pct"/>
            <w:tcBorders>
              <w:top w:val="nil"/>
              <w:left w:val="nil"/>
              <w:bottom w:val="nil"/>
              <w:right w:val="nil"/>
            </w:tcBorders>
            <w:shd w:val="clear" w:color="auto" w:fill="auto"/>
            <w:vAlign w:val="center"/>
          </w:tcPr>
          <w:p w:rsidR="00374173" w:rsidRPr="00FE4975" w:rsidRDefault="00374173" w:rsidP="00374173">
            <w:pPr>
              <w:spacing w:after="0"/>
              <w:jc w:val="right"/>
              <w:rPr>
                <w:sz w:val="16"/>
              </w:rPr>
            </w:pPr>
            <w:r w:rsidRPr="00FE4975">
              <w:rPr>
                <w:sz w:val="16"/>
              </w:rPr>
              <w:t>7</w:t>
            </w:r>
          </w:p>
        </w:tc>
        <w:tc>
          <w:tcPr>
            <w:tcW w:w="483" w:type="pct"/>
            <w:tcBorders>
              <w:top w:val="nil"/>
              <w:left w:val="nil"/>
              <w:bottom w:val="nil"/>
              <w:right w:val="nil"/>
            </w:tcBorders>
            <w:shd w:val="clear" w:color="auto" w:fill="auto"/>
            <w:vAlign w:val="center"/>
          </w:tcPr>
          <w:p w:rsidR="00374173" w:rsidRPr="00FE4975" w:rsidRDefault="00374173" w:rsidP="00374173">
            <w:pPr>
              <w:spacing w:after="0"/>
              <w:jc w:val="right"/>
              <w:rPr>
                <w:sz w:val="16"/>
              </w:rPr>
            </w:pPr>
            <w:r w:rsidRPr="00FE4975">
              <w:rPr>
                <w:sz w:val="16"/>
              </w:rPr>
              <w:t>8</w:t>
            </w:r>
          </w:p>
        </w:tc>
        <w:tc>
          <w:tcPr>
            <w:tcW w:w="472" w:type="pct"/>
            <w:tcBorders>
              <w:top w:val="nil"/>
              <w:left w:val="nil"/>
              <w:bottom w:val="nil"/>
              <w:right w:val="nil"/>
            </w:tcBorders>
            <w:shd w:val="clear" w:color="auto" w:fill="D9D9D9" w:themeFill="background1" w:themeFillShade="D9"/>
            <w:vAlign w:val="center"/>
          </w:tcPr>
          <w:p w:rsidR="00374173" w:rsidRPr="00FE4975" w:rsidRDefault="00374173" w:rsidP="00374173">
            <w:pPr>
              <w:spacing w:after="0"/>
              <w:jc w:val="right"/>
              <w:rPr>
                <w:sz w:val="16"/>
              </w:rPr>
            </w:pPr>
            <w:r w:rsidRPr="00FE4975">
              <w:rPr>
                <w:sz w:val="16"/>
              </w:rPr>
              <w:t>8</w:t>
            </w:r>
          </w:p>
        </w:tc>
        <w:tc>
          <w:tcPr>
            <w:tcW w:w="474" w:type="pct"/>
            <w:tcBorders>
              <w:top w:val="nil"/>
              <w:left w:val="nil"/>
              <w:bottom w:val="nil"/>
              <w:right w:val="nil"/>
            </w:tcBorders>
            <w:shd w:val="clear" w:color="auto" w:fill="auto"/>
            <w:vAlign w:val="center"/>
          </w:tcPr>
          <w:p w:rsidR="00374173" w:rsidRPr="00FE4975" w:rsidRDefault="00374173" w:rsidP="00374173">
            <w:pPr>
              <w:spacing w:after="0"/>
              <w:jc w:val="right"/>
              <w:rPr>
                <w:sz w:val="16"/>
              </w:rPr>
            </w:pPr>
            <w:r w:rsidRPr="00FE4975">
              <w:rPr>
                <w:sz w:val="16"/>
              </w:rPr>
              <w:t>0</w:t>
            </w:r>
          </w:p>
        </w:tc>
        <w:tc>
          <w:tcPr>
            <w:tcW w:w="474" w:type="pct"/>
            <w:tcBorders>
              <w:top w:val="nil"/>
              <w:left w:val="nil"/>
              <w:bottom w:val="nil"/>
              <w:right w:val="nil"/>
            </w:tcBorders>
            <w:shd w:val="clear" w:color="auto" w:fill="F2F2F2" w:themeFill="background1" w:themeFillShade="F2"/>
            <w:vAlign w:val="center"/>
          </w:tcPr>
          <w:p w:rsidR="00374173" w:rsidRPr="00FE4975" w:rsidRDefault="00374173" w:rsidP="00374173">
            <w:pPr>
              <w:spacing w:after="0"/>
              <w:jc w:val="right"/>
              <w:rPr>
                <w:sz w:val="16"/>
              </w:rPr>
            </w:pPr>
          </w:p>
        </w:tc>
        <w:tc>
          <w:tcPr>
            <w:tcW w:w="483" w:type="pct"/>
            <w:tcBorders>
              <w:top w:val="nil"/>
              <w:left w:val="nil"/>
              <w:bottom w:val="nil"/>
              <w:right w:val="nil"/>
            </w:tcBorders>
            <w:shd w:val="clear" w:color="auto" w:fill="F2F2F2" w:themeFill="background1" w:themeFillShade="F2"/>
            <w:vAlign w:val="center"/>
          </w:tcPr>
          <w:p w:rsidR="00374173" w:rsidRPr="00FE4975" w:rsidRDefault="00374173" w:rsidP="00374173">
            <w:pPr>
              <w:spacing w:after="0"/>
              <w:jc w:val="right"/>
              <w:rPr>
                <w:sz w:val="16"/>
              </w:rPr>
            </w:pPr>
          </w:p>
        </w:tc>
        <w:tc>
          <w:tcPr>
            <w:tcW w:w="630" w:type="pct"/>
            <w:tcBorders>
              <w:top w:val="nil"/>
              <w:left w:val="nil"/>
              <w:bottom w:val="nil"/>
              <w:right w:val="nil"/>
            </w:tcBorders>
            <w:shd w:val="clear" w:color="auto" w:fill="F2F2F2" w:themeFill="background1" w:themeFillShade="F2"/>
            <w:vAlign w:val="center"/>
          </w:tcPr>
          <w:p w:rsidR="00374173" w:rsidRPr="00FE4975" w:rsidRDefault="00374173" w:rsidP="00374173">
            <w:pPr>
              <w:spacing w:after="0"/>
              <w:jc w:val="right"/>
              <w:rPr>
                <w:sz w:val="16"/>
              </w:rPr>
            </w:pPr>
          </w:p>
        </w:tc>
      </w:tr>
      <w:tr w:rsidR="00374173" w:rsidRPr="00FE4975" w:rsidTr="005A3E5B">
        <w:trPr>
          <w:trHeight w:val="255"/>
        </w:trPr>
        <w:tc>
          <w:tcPr>
            <w:tcW w:w="842" w:type="pct"/>
            <w:vMerge/>
            <w:tcBorders>
              <w:left w:val="nil"/>
              <w:bottom w:val="single" w:sz="4" w:space="0" w:color="auto"/>
              <w:right w:val="nil"/>
            </w:tcBorders>
            <w:shd w:val="clear" w:color="auto" w:fill="auto"/>
            <w:vAlign w:val="center"/>
          </w:tcPr>
          <w:p w:rsidR="00374173" w:rsidRPr="00FE4975" w:rsidRDefault="00374173" w:rsidP="00374173">
            <w:pPr>
              <w:spacing w:after="0"/>
              <w:rPr>
                <w:sz w:val="16"/>
              </w:rPr>
            </w:pPr>
          </w:p>
        </w:tc>
        <w:tc>
          <w:tcPr>
            <w:tcW w:w="658" w:type="pct"/>
            <w:tcBorders>
              <w:top w:val="nil"/>
              <w:left w:val="nil"/>
              <w:bottom w:val="single" w:sz="4" w:space="0" w:color="auto"/>
              <w:right w:val="nil"/>
            </w:tcBorders>
            <w:shd w:val="clear" w:color="auto" w:fill="auto"/>
            <w:vAlign w:val="center"/>
          </w:tcPr>
          <w:p w:rsidR="00374173" w:rsidRPr="00FE4975" w:rsidRDefault="00374173" w:rsidP="00374173">
            <w:pPr>
              <w:spacing w:after="0"/>
              <w:rPr>
                <w:sz w:val="16"/>
              </w:rPr>
            </w:pPr>
            <w:r w:rsidRPr="00FE4975">
              <w:rPr>
                <w:sz w:val="16"/>
              </w:rPr>
              <w:t>Saldo</w:t>
            </w:r>
          </w:p>
        </w:tc>
        <w:tc>
          <w:tcPr>
            <w:tcW w:w="483" w:type="pct"/>
            <w:tcBorders>
              <w:top w:val="nil"/>
              <w:left w:val="nil"/>
              <w:bottom w:val="single" w:sz="4" w:space="0" w:color="auto"/>
              <w:right w:val="nil"/>
            </w:tcBorders>
            <w:shd w:val="clear" w:color="auto" w:fill="auto"/>
            <w:vAlign w:val="center"/>
          </w:tcPr>
          <w:p w:rsidR="00374173" w:rsidRPr="00FE4975" w:rsidRDefault="00374173" w:rsidP="00374173">
            <w:pPr>
              <w:spacing w:after="0"/>
              <w:jc w:val="right"/>
              <w:rPr>
                <w:sz w:val="16"/>
              </w:rPr>
            </w:pPr>
            <w:r w:rsidRPr="00FE4975">
              <w:rPr>
                <w:sz w:val="16"/>
              </w:rPr>
              <w:t>1'222</w:t>
            </w:r>
          </w:p>
        </w:tc>
        <w:tc>
          <w:tcPr>
            <w:tcW w:w="483" w:type="pct"/>
            <w:tcBorders>
              <w:top w:val="nil"/>
              <w:left w:val="nil"/>
              <w:bottom w:val="single" w:sz="4" w:space="0" w:color="auto"/>
              <w:right w:val="nil"/>
            </w:tcBorders>
            <w:shd w:val="clear" w:color="auto" w:fill="auto"/>
            <w:vAlign w:val="center"/>
          </w:tcPr>
          <w:p w:rsidR="00374173" w:rsidRPr="00FE4975" w:rsidRDefault="00374173" w:rsidP="00374173">
            <w:pPr>
              <w:spacing w:after="0"/>
              <w:jc w:val="right"/>
              <w:rPr>
                <w:sz w:val="16"/>
              </w:rPr>
            </w:pPr>
            <w:r w:rsidRPr="00FE4975">
              <w:rPr>
                <w:sz w:val="16"/>
              </w:rPr>
              <w:t>1'135</w:t>
            </w:r>
          </w:p>
        </w:tc>
        <w:tc>
          <w:tcPr>
            <w:tcW w:w="472" w:type="pct"/>
            <w:tcBorders>
              <w:top w:val="nil"/>
              <w:left w:val="nil"/>
              <w:bottom w:val="single" w:sz="4" w:space="0" w:color="auto"/>
              <w:right w:val="nil"/>
            </w:tcBorders>
            <w:shd w:val="clear" w:color="auto" w:fill="D9D9D9" w:themeFill="background1" w:themeFillShade="D9"/>
            <w:vAlign w:val="center"/>
          </w:tcPr>
          <w:p w:rsidR="00374173" w:rsidRPr="00FE4975" w:rsidRDefault="00374173" w:rsidP="00374173">
            <w:pPr>
              <w:spacing w:after="0"/>
              <w:jc w:val="right"/>
              <w:rPr>
                <w:sz w:val="16"/>
              </w:rPr>
            </w:pPr>
            <w:r w:rsidRPr="00FE4975">
              <w:rPr>
                <w:sz w:val="16"/>
              </w:rPr>
              <w:t>1'133</w:t>
            </w:r>
          </w:p>
        </w:tc>
        <w:tc>
          <w:tcPr>
            <w:tcW w:w="474" w:type="pct"/>
            <w:tcBorders>
              <w:top w:val="nil"/>
              <w:left w:val="nil"/>
              <w:bottom w:val="single" w:sz="4" w:space="0" w:color="auto"/>
              <w:right w:val="nil"/>
            </w:tcBorders>
            <w:shd w:val="clear" w:color="auto" w:fill="auto"/>
            <w:vAlign w:val="center"/>
          </w:tcPr>
          <w:p w:rsidR="00374173" w:rsidRPr="00FE4975" w:rsidRDefault="00374173" w:rsidP="00374173">
            <w:pPr>
              <w:spacing w:after="0"/>
              <w:jc w:val="right"/>
              <w:rPr>
                <w:sz w:val="16"/>
              </w:rPr>
            </w:pPr>
            <w:r w:rsidRPr="00FE4975">
              <w:rPr>
                <w:sz w:val="16"/>
              </w:rPr>
              <w:t>-0.17</w:t>
            </w:r>
          </w:p>
        </w:tc>
        <w:tc>
          <w:tcPr>
            <w:tcW w:w="474" w:type="pct"/>
            <w:tcBorders>
              <w:top w:val="nil"/>
              <w:left w:val="nil"/>
              <w:bottom w:val="single" w:sz="4" w:space="0" w:color="auto"/>
              <w:right w:val="nil"/>
            </w:tcBorders>
            <w:shd w:val="clear" w:color="auto" w:fill="F2F2F2" w:themeFill="background1" w:themeFillShade="F2"/>
            <w:vAlign w:val="center"/>
          </w:tcPr>
          <w:p w:rsidR="00374173" w:rsidRPr="00FE4975" w:rsidRDefault="00374173" w:rsidP="00374173">
            <w:pPr>
              <w:spacing w:after="0"/>
              <w:jc w:val="right"/>
              <w:rPr>
                <w:sz w:val="16"/>
              </w:rPr>
            </w:pPr>
          </w:p>
        </w:tc>
        <w:tc>
          <w:tcPr>
            <w:tcW w:w="483" w:type="pct"/>
            <w:tcBorders>
              <w:top w:val="nil"/>
              <w:left w:val="nil"/>
              <w:bottom w:val="single" w:sz="4" w:space="0" w:color="auto"/>
              <w:right w:val="nil"/>
            </w:tcBorders>
            <w:shd w:val="clear" w:color="auto" w:fill="F2F2F2" w:themeFill="background1" w:themeFillShade="F2"/>
            <w:vAlign w:val="center"/>
          </w:tcPr>
          <w:p w:rsidR="00374173" w:rsidRPr="00FE4975" w:rsidRDefault="00374173" w:rsidP="00374173">
            <w:pPr>
              <w:spacing w:after="0"/>
              <w:jc w:val="right"/>
              <w:rPr>
                <w:sz w:val="16"/>
              </w:rPr>
            </w:pPr>
          </w:p>
        </w:tc>
        <w:tc>
          <w:tcPr>
            <w:tcW w:w="630" w:type="pct"/>
            <w:tcBorders>
              <w:top w:val="nil"/>
              <w:left w:val="nil"/>
              <w:bottom w:val="single" w:sz="4" w:space="0" w:color="auto"/>
              <w:right w:val="nil"/>
            </w:tcBorders>
            <w:shd w:val="clear" w:color="auto" w:fill="F2F2F2" w:themeFill="background1" w:themeFillShade="F2"/>
            <w:vAlign w:val="center"/>
          </w:tcPr>
          <w:p w:rsidR="00374173" w:rsidRPr="00FE4975" w:rsidRDefault="00374173" w:rsidP="00374173">
            <w:pPr>
              <w:spacing w:after="0"/>
              <w:jc w:val="right"/>
              <w:rPr>
                <w:sz w:val="16"/>
              </w:rPr>
            </w:pPr>
          </w:p>
        </w:tc>
      </w:tr>
    </w:tbl>
    <w:p w:rsidR="00374173" w:rsidRPr="00FE4975" w:rsidRDefault="00374173" w:rsidP="00374173">
      <w:pPr>
        <w:keepNext/>
        <w:keepLines/>
        <w:spacing w:before="200" w:after="0"/>
        <w:outlineLvl w:val="1"/>
        <w:rPr>
          <w:b/>
          <w:bCs/>
          <w:sz w:val="20"/>
          <w:szCs w:val="26"/>
        </w:rPr>
      </w:pPr>
      <w:r w:rsidRPr="00FE4975">
        <w:rPr>
          <w:b/>
          <w:bCs/>
          <w:sz w:val="20"/>
          <w:szCs w:val="26"/>
        </w:rPr>
        <w:t>Investitionsrechnung</w:t>
      </w:r>
    </w:p>
    <w:tbl>
      <w:tblPr>
        <w:tblStyle w:val="Tabellenraster2"/>
        <w:tblW w:w="5018" w:type="pct"/>
        <w:tblBorders>
          <w:top w:val="nil"/>
          <w:left w:val="nil"/>
          <w:bottom w:val="nil"/>
          <w:right w:val="nil"/>
          <w:insideH w:val="nil"/>
          <w:insideV w:val="nil"/>
        </w:tblBorders>
        <w:tblLook w:val="04A0" w:firstRow="1" w:lastRow="0" w:firstColumn="1" w:lastColumn="0" w:noHBand="0" w:noVBand="1"/>
      </w:tblPr>
      <w:tblGrid>
        <w:gridCol w:w="2587"/>
        <w:gridCol w:w="962"/>
        <w:gridCol w:w="962"/>
        <w:gridCol w:w="962"/>
        <w:gridCol w:w="962"/>
        <w:gridCol w:w="960"/>
        <w:gridCol w:w="962"/>
        <w:gridCol w:w="964"/>
      </w:tblGrid>
      <w:tr w:rsidR="00374173" w:rsidRPr="00FE4975" w:rsidTr="005A3E5B">
        <w:trPr>
          <w:trHeight w:val="20"/>
        </w:trPr>
        <w:tc>
          <w:tcPr>
            <w:tcW w:w="1387" w:type="pct"/>
            <w:tcBorders>
              <w:top w:val="single" w:sz="4" w:space="0" w:color="auto"/>
              <w:bottom w:val="single" w:sz="4" w:space="0" w:color="auto"/>
            </w:tcBorders>
            <w:vAlign w:val="center"/>
          </w:tcPr>
          <w:p w:rsidR="00374173" w:rsidRPr="00FE4975" w:rsidRDefault="00374173" w:rsidP="00374173">
            <w:pPr>
              <w:tabs>
                <w:tab w:val="left" w:pos="3254"/>
              </w:tabs>
              <w:spacing w:after="0"/>
              <w:rPr>
                <w:sz w:val="16"/>
                <w:szCs w:val="16"/>
              </w:rPr>
            </w:pPr>
            <w:r w:rsidRPr="00FE4975">
              <w:rPr>
                <w:sz w:val="16"/>
                <w:szCs w:val="16"/>
              </w:rPr>
              <w:t>Ausgaben und Einnahmen (Kosten in Tausend CHF)</w:t>
            </w:r>
          </w:p>
        </w:tc>
        <w:tc>
          <w:tcPr>
            <w:tcW w:w="516" w:type="pct"/>
            <w:tcBorders>
              <w:top w:val="single" w:sz="4" w:space="0" w:color="auto"/>
              <w:bottom w:val="single" w:sz="4" w:space="0" w:color="auto"/>
            </w:tcBorders>
            <w:vAlign w:val="center"/>
          </w:tcPr>
          <w:p w:rsidR="00374173" w:rsidRPr="00FE4975" w:rsidRDefault="00374173" w:rsidP="00AF45A1">
            <w:pPr>
              <w:tabs>
                <w:tab w:val="left" w:pos="3254"/>
              </w:tabs>
              <w:spacing w:after="0"/>
              <w:rPr>
                <w:sz w:val="16"/>
                <w:szCs w:val="16"/>
              </w:rPr>
            </w:pPr>
            <w:r w:rsidRPr="00FE4975">
              <w:rPr>
                <w:sz w:val="16"/>
                <w:szCs w:val="16"/>
              </w:rPr>
              <w:t>R 201</w:t>
            </w:r>
            <w:r w:rsidR="00AF45A1">
              <w:rPr>
                <w:sz w:val="16"/>
                <w:szCs w:val="16"/>
              </w:rPr>
              <w:t>7</w:t>
            </w:r>
          </w:p>
        </w:tc>
        <w:tc>
          <w:tcPr>
            <w:tcW w:w="516" w:type="pct"/>
            <w:tcBorders>
              <w:top w:val="single" w:sz="4" w:space="0" w:color="auto"/>
              <w:bottom w:val="single" w:sz="4" w:space="0" w:color="auto"/>
            </w:tcBorders>
            <w:vAlign w:val="center"/>
          </w:tcPr>
          <w:p w:rsidR="00374173" w:rsidRPr="00FE4975" w:rsidRDefault="00374173" w:rsidP="00AF45A1">
            <w:pPr>
              <w:tabs>
                <w:tab w:val="left" w:pos="3254"/>
              </w:tabs>
              <w:spacing w:after="0"/>
              <w:rPr>
                <w:sz w:val="16"/>
                <w:szCs w:val="16"/>
              </w:rPr>
            </w:pPr>
            <w:r w:rsidRPr="00FE4975">
              <w:rPr>
                <w:sz w:val="16"/>
                <w:szCs w:val="16"/>
              </w:rPr>
              <w:t>B 201</w:t>
            </w:r>
            <w:r w:rsidR="00AF45A1">
              <w:rPr>
                <w:sz w:val="16"/>
                <w:szCs w:val="16"/>
              </w:rPr>
              <w:t>8</w:t>
            </w:r>
          </w:p>
        </w:tc>
        <w:tc>
          <w:tcPr>
            <w:tcW w:w="516" w:type="pct"/>
            <w:tcBorders>
              <w:top w:val="single" w:sz="4" w:space="0" w:color="auto"/>
              <w:bottom w:val="single" w:sz="4" w:space="0" w:color="auto"/>
            </w:tcBorders>
            <w:shd w:val="clear" w:color="auto" w:fill="D9D9D9" w:themeFill="background1" w:themeFillShade="D9"/>
            <w:vAlign w:val="center"/>
          </w:tcPr>
          <w:p w:rsidR="00374173" w:rsidRPr="00FE4975" w:rsidRDefault="00374173" w:rsidP="00AF45A1">
            <w:pPr>
              <w:tabs>
                <w:tab w:val="left" w:pos="3254"/>
              </w:tabs>
              <w:spacing w:after="0"/>
              <w:rPr>
                <w:sz w:val="16"/>
                <w:szCs w:val="16"/>
              </w:rPr>
            </w:pPr>
            <w:r w:rsidRPr="00FE4975">
              <w:rPr>
                <w:sz w:val="16"/>
                <w:szCs w:val="16"/>
              </w:rPr>
              <w:t>B 201</w:t>
            </w:r>
            <w:r w:rsidR="00AF45A1">
              <w:rPr>
                <w:sz w:val="16"/>
                <w:szCs w:val="16"/>
              </w:rPr>
              <w:t>9</w:t>
            </w:r>
          </w:p>
        </w:tc>
        <w:tc>
          <w:tcPr>
            <w:tcW w:w="516" w:type="pct"/>
            <w:tcBorders>
              <w:top w:val="single" w:sz="4" w:space="0" w:color="auto"/>
              <w:bottom w:val="single" w:sz="4" w:space="0" w:color="auto"/>
            </w:tcBorders>
            <w:shd w:val="clear" w:color="auto" w:fill="auto"/>
            <w:vAlign w:val="center"/>
          </w:tcPr>
          <w:p w:rsidR="00374173" w:rsidRPr="00FE4975" w:rsidRDefault="00374173" w:rsidP="00374173">
            <w:pPr>
              <w:tabs>
                <w:tab w:val="left" w:pos="3254"/>
              </w:tabs>
              <w:spacing w:after="0"/>
              <w:rPr>
                <w:sz w:val="16"/>
                <w:szCs w:val="16"/>
              </w:rPr>
            </w:pPr>
            <w:r w:rsidRPr="00FE4975">
              <w:rPr>
                <w:sz w:val="16"/>
                <w:szCs w:val="16"/>
              </w:rPr>
              <w:t>Abw. %</w:t>
            </w:r>
          </w:p>
        </w:tc>
        <w:tc>
          <w:tcPr>
            <w:tcW w:w="515" w:type="pct"/>
            <w:tcBorders>
              <w:top w:val="single" w:sz="4" w:space="0" w:color="auto"/>
              <w:bottom w:val="single" w:sz="4" w:space="0" w:color="auto"/>
            </w:tcBorders>
            <w:shd w:val="clear" w:color="auto" w:fill="F2F2F2" w:themeFill="background1" w:themeFillShade="F2"/>
            <w:vAlign w:val="center"/>
          </w:tcPr>
          <w:p w:rsidR="00374173" w:rsidRPr="00FE4975" w:rsidRDefault="00374173" w:rsidP="00AF45A1">
            <w:pPr>
              <w:tabs>
                <w:tab w:val="left" w:pos="3254"/>
              </w:tabs>
              <w:spacing w:after="0"/>
              <w:rPr>
                <w:sz w:val="16"/>
                <w:szCs w:val="16"/>
              </w:rPr>
            </w:pPr>
            <w:r w:rsidRPr="00FE4975">
              <w:rPr>
                <w:sz w:val="16"/>
                <w:szCs w:val="16"/>
              </w:rPr>
              <w:t>P 20</w:t>
            </w:r>
            <w:r w:rsidR="00AF45A1">
              <w:rPr>
                <w:sz w:val="16"/>
                <w:szCs w:val="16"/>
              </w:rPr>
              <w:t>20</w:t>
            </w:r>
          </w:p>
        </w:tc>
        <w:tc>
          <w:tcPr>
            <w:tcW w:w="516" w:type="pct"/>
            <w:tcBorders>
              <w:top w:val="single" w:sz="4" w:space="0" w:color="auto"/>
              <w:bottom w:val="single" w:sz="4" w:space="0" w:color="auto"/>
            </w:tcBorders>
            <w:shd w:val="clear" w:color="auto" w:fill="F2F2F2" w:themeFill="background1" w:themeFillShade="F2"/>
            <w:vAlign w:val="center"/>
          </w:tcPr>
          <w:p w:rsidR="00374173" w:rsidRPr="00FE4975" w:rsidRDefault="00374173" w:rsidP="00AF45A1">
            <w:pPr>
              <w:tabs>
                <w:tab w:val="left" w:pos="3254"/>
              </w:tabs>
              <w:spacing w:after="0"/>
              <w:rPr>
                <w:sz w:val="16"/>
                <w:szCs w:val="16"/>
              </w:rPr>
            </w:pPr>
            <w:r w:rsidRPr="00FE4975">
              <w:rPr>
                <w:sz w:val="16"/>
                <w:szCs w:val="16"/>
              </w:rPr>
              <w:t>P 20</w:t>
            </w:r>
            <w:r w:rsidR="00AF45A1">
              <w:rPr>
                <w:sz w:val="16"/>
                <w:szCs w:val="16"/>
              </w:rPr>
              <w:t>21</w:t>
            </w:r>
          </w:p>
        </w:tc>
        <w:tc>
          <w:tcPr>
            <w:tcW w:w="517" w:type="pct"/>
            <w:tcBorders>
              <w:top w:val="single" w:sz="4" w:space="0" w:color="auto"/>
              <w:bottom w:val="single" w:sz="4" w:space="0" w:color="auto"/>
            </w:tcBorders>
            <w:shd w:val="clear" w:color="auto" w:fill="F2F2F2" w:themeFill="background1" w:themeFillShade="F2"/>
            <w:vAlign w:val="center"/>
          </w:tcPr>
          <w:p w:rsidR="00374173" w:rsidRPr="00FE4975" w:rsidRDefault="00374173" w:rsidP="00AF45A1">
            <w:pPr>
              <w:tabs>
                <w:tab w:val="left" w:pos="3254"/>
              </w:tabs>
              <w:spacing w:after="0"/>
              <w:rPr>
                <w:sz w:val="16"/>
                <w:szCs w:val="16"/>
              </w:rPr>
            </w:pPr>
            <w:r w:rsidRPr="00FE4975">
              <w:rPr>
                <w:sz w:val="16"/>
                <w:szCs w:val="16"/>
              </w:rPr>
              <w:t>P 20</w:t>
            </w:r>
            <w:r w:rsidR="00AF45A1">
              <w:rPr>
                <w:sz w:val="16"/>
                <w:szCs w:val="16"/>
              </w:rPr>
              <w:t>22</w:t>
            </w:r>
          </w:p>
        </w:tc>
      </w:tr>
      <w:tr w:rsidR="00374173" w:rsidRPr="00FE4975" w:rsidTr="005A3E5B">
        <w:trPr>
          <w:trHeight w:val="20"/>
        </w:trPr>
        <w:tc>
          <w:tcPr>
            <w:tcW w:w="1387" w:type="pct"/>
            <w:tcBorders>
              <w:top w:val="single" w:sz="4" w:space="0" w:color="auto"/>
            </w:tcBorders>
            <w:shd w:val="clear" w:color="auto" w:fill="auto"/>
            <w:vAlign w:val="center"/>
          </w:tcPr>
          <w:p w:rsidR="00374173" w:rsidRPr="00FE4975" w:rsidRDefault="00374173" w:rsidP="00374173">
            <w:pPr>
              <w:tabs>
                <w:tab w:val="left" w:pos="3254"/>
              </w:tabs>
              <w:spacing w:after="0"/>
              <w:rPr>
                <w:sz w:val="16"/>
                <w:szCs w:val="16"/>
              </w:rPr>
            </w:pPr>
            <w:r w:rsidRPr="00FE4975">
              <w:rPr>
                <w:sz w:val="16"/>
                <w:szCs w:val="16"/>
              </w:rPr>
              <w:t>Ausgaben</w:t>
            </w:r>
          </w:p>
        </w:tc>
        <w:tc>
          <w:tcPr>
            <w:tcW w:w="516" w:type="pct"/>
            <w:tcBorders>
              <w:top w:val="single" w:sz="4" w:space="0" w:color="auto"/>
            </w:tcBorders>
            <w:shd w:val="clear" w:color="auto" w:fill="auto"/>
            <w:vAlign w:val="center"/>
          </w:tcPr>
          <w:p w:rsidR="00374173" w:rsidRPr="00FE4975" w:rsidRDefault="00374173" w:rsidP="00374173">
            <w:pPr>
              <w:tabs>
                <w:tab w:val="left" w:pos="3254"/>
              </w:tabs>
              <w:spacing w:after="0"/>
              <w:jc w:val="right"/>
              <w:rPr>
                <w:sz w:val="16"/>
                <w:szCs w:val="16"/>
              </w:rPr>
            </w:pPr>
          </w:p>
        </w:tc>
        <w:tc>
          <w:tcPr>
            <w:tcW w:w="516" w:type="pct"/>
            <w:tcBorders>
              <w:top w:val="single" w:sz="4" w:space="0" w:color="auto"/>
            </w:tcBorders>
            <w:shd w:val="clear" w:color="auto" w:fill="auto"/>
            <w:vAlign w:val="center"/>
          </w:tcPr>
          <w:p w:rsidR="00374173" w:rsidRPr="00FE4975" w:rsidRDefault="00374173" w:rsidP="00374173">
            <w:pPr>
              <w:tabs>
                <w:tab w:val="left" w:pos="3254"/>
              </w:tabs>
              <w:spacing w:after="0"/>
              <w:jc w:val="right"/>
              <w:rPr>
                <w:sz w:val="16"/>
                <w:szCs w:val="16"/>
              </w:rPr>
            </w:pPr>
          </w:p>
        </w:tc>
        <w:tc>
          <w:tcPr>
            <w:tcW w:w="516" w:type="pct"/>
            <w:tcBorders>
              <w:top w:val="single" w:sz="4" w:space="0" w:color="auto"/>
            </w:tcBorders>
            <w:shd w:val="clear" w:color="auto" w:fill="D9D9D9" w:themeFill="background1" w:themeFillShade="D9"/>
            <w:vAlign w:val="center"/>
          </w:tcPr>
          <w:p w:rsidR="00374173" w:rsidRPr="00FE4975" w:rsidRDefault="00374173" w:rsidP="00374173">
            <w:pPr>
              <w:tabs>
                <w:tab w:val="left" w:pos="3254"/>
              </w:tabs>
              <w:spacing w:after="0"/>
              <w:jc w:val="right"/>
              <w:rPr>
                <w:b/>
                <w:sz w:val="16"/>
                <w:szCs w:val="16"/>
              </w:rPr>
            </w:pPr>
            <w:r w:rsidRPr="00FE4975">
              <w:rPr>
                <w:b/>
                <w:sz w:val="16"/>
                <w:szCs w:val="16"/>
              </w:rPr>
              <w:t>*</w:t>
            </w:r>
          </w:p>
        </w:tc>
        <w:tc>
          <w:tcPr>
            <w:tcW w:w="516" w:type="pct"/>
            <w:tcBorders>
              <w:top w:val="single" w:sz="4" w:space="0" w:color="auto"/>
            </w:tcBorders>
            <w:shd w:val="clear" w:color="auto" w:fill="auto"/>
            <w:vAlign w:val="center"/>
          </w:tcPr>
          <w:p w:rsidR="00374173" w:rsidRPr="00FE4975" w:rsidRDefault="00374173" w:rsidP="00374173">
            <w:pPr>
              <w:tabs>
                <w:tab w:val="left" w:pos="3254"/>
              </w:tabs>
              <w:spacing w:after="0"/>
              <w:jc w:val="right"/>
              <w:rPr>
                <w:sz w:val="16"/>
                <w:szCs w:val="16"/>
              </w:rPr>
            </w:pPr>
          </w:p>
        </w:tc>
        <w:tc>
          <w:tcPr>
            <w:tcW w:w="515" w:type="pct"/>
            <w:tcBorders>
              <w:top w:val="single" w:sz="4" w:space="0" w:color="auto"/>
            </w:tcBorders>
            <w:shd w:val="clear" w:color="auto" w:fill="F2F2F2" w:themeFill="background1" w:themeFillShade="F2"/>
            <w:vAlign w:val="center"/>
          </w:tcPr>
          <w:p w:rsidR="00374173" w:rsidRPr="00FE4975" w:rsidRDefault="00374173" w:rsidP="00374173">
            <w:pPr>
              <w:tabs>
                <w:tab w:val="left" w:pos="3254"/>
              </w:tabs>
              <w:spacing w:after="0"/>
              <w:jc w:val="right"/>
              <w:rPr>
                <w:b/>
                <w:sz w:val="16"/>
                <w:szCs w:val="16"/>
              </w:rPr>
            </w:pPr>
            <w:r w:rsidRPr="00FE4975">
              <w:rPr>
                <w:b/>
                <w:sz w:val="16"/>
                <w:szCs w:val="16"/>
              </w:rPr>
              <w:t>1'000**</w:t>
            </w:r>
          </w:p>
        </w:tc>
        <w:tc>
          <w:tcPr>
            <w:tcW w:w="516" w:type="pct"/>
            <w:tcBorders>
              <w:top w:val="single" w:sz="4" w:space="0" w:color="auto"/>
            </w:tcBorders>
            <w:shd w:val="clear" w:color="auto" w:fill="F2F2F2" w:themeFill="background1" w:themeFillShade="F2"/>
            <w:vAlign w:val="center"/>
          </w:tcPr>
          <w:p w:rsidR="00374173" w:rsidRPr="00FE4975" w:rsidRDefault="00374173" w:rsidP="00374173">
            <w:pPr>
              <w:tabs>
                <w:tab w:val="left" w:pos="3254"/>
              </w:tabs>
              <w:spacing w:after="0"/>
              <w:jc w:val="right"/>
              <w:rPr>
                <w:b/>
                <w:sz w:val="16"/>
                <w:szCs w:val="16"/>
              </w:rPr>
            </w:pPr>
            <w:r w:rsidRPr="00FE4975">
              <w:rPr>
                <w:b/>
                <w:sz w:val="16"/>
                <w:szCs w:val="16"/>
              </w:rPr>
              <w:t>1'000**</w:t>
            </w:r>
          </w:p>
        </w:tc>
        <w:tc>
          <w:tcPr>
            <w:tcW w:w="517" w:type="pct"/>
            <w:tcBorders>
              <w:top w:val="single" w:sz="4" w:space="0" w:color="auto"/>
            </w:tcBorders>
            <w:shd w:val="clear" w:color="auto" w:fill="F2F2F2" w:themeFill="background1" w:themeFillShade="F2"/>
            <w:vAlign w:val="center"/>
          </w:tcPr>
          <w:p w:rsidR="00374173" w:rsidRPr="00FE4975" w:rsidRDefault="00374173" w:rsidP="00374173">
            <w:pPr>
              <w:tabs>
                <w:tab w:val="left" w:pos="3254"/>
              </w:tabs>
              <w:spacing w:after="0"/>
              <w:jc w:val="right"/>
              <w:rPr>
                <w:b/>
                <w:sz w:val="16"/>
                <w:szCs w:val="16"/>
              </w:rPr>
            </w:pPr>
            <w:r w:rsidRPr="00FE4975">
              <w:rPr>
                <w:b/>
                <w:sz w:val="16"/>
                <w:szCs w:val="16"/>
              </w:rPr>
              <w:t>1'500**</w:t>
            </w:r>
          </w:p>
        </w:tc>
      </w:tr>
      <w:tr w:rsidR="00374173" w:rsidRPr="00FE4975" w:rsidTr="005A3E5B">
        <w:trPr>
          <w:trHeight w:val="20"/>
        </w:trPr>
        <w:tc>
          <w:tcPr>
            <w:tcW w:w="1387" w:type="pct"/>
            <w:shd w:val="clear" w:color="auto" w:fill="auto"/>
            <w:vAlign w:val="center"/>
          </w:tcPr>
          <w:p w:rsidR="00374173" w:rsidRPr="00FE4975" w:rsidRDefault="00374173" w:rsidP="00374173">
            <w:pPr>
              <w:tabs>
                <w:tab w:val="left" w:pos="3254"/>
              </w:tabs>
              <w:spacing w:after="0"/>
              <w:rPr>
                <w:sz w:val="16"/>
                <w:szCs w:val="16"/>
              </w:rPr>
            </w:pPr>
            <w:r w:rsidRPr="00FE4975">
              <w:rPr>
                <w:sz w:val="16"/>
                <w:szCs w:val="16"/>
              </w:rPr>
              <w:t>Einnahmen</w:t>
            </w:r>
          </w:p>
        </w:tc>
        <w:tc>
          <w:tcPr>
            <w:tcW w:w="516" w:type="pct"/>
            <w:shd w:val="clear" w:color="auto" w:fill="auto"/>
            <w:vAlign w:val="center"/>
          </w:tcPr>
          <w:p w:rsidR="00374173" w:rsidRPr="00FE4975" w:rsidRDefault="00374173" w:rsidP="00374173">
            <w:pPr>
              <w:tabs>
                <w:tab w:val="left" w:pos="3254"/>
              </w:tabs>
              <w:spacing w:after="0"/>
              <w:jc w:val="right"/>
              <w:rPr>
                <w:sz w:val="16"/>
                <w:szCs w:val="16"/>
              </w:rPr>
            </w:pPr>
          </w:p>
        </w:tc>
        <w:tc>
          <w:tcPr>
            <w:tcW w:w="516" w:type="pct"/>
            <w:shd w:val="clear" w:color="auto" w:fill="auto"/>
            <w:vAlign w:val="center"/>
          </w:tcPr>
          <w:p w:rsidR="00374173" w:rsidRPr="00FE4975" w:rsidRDefault="00374173" w:rsidP="00374173">
            <w:pPr>
              <w:tabs>
                <w:tab w:val="left" w:pos="3254"/>
              </w:tabs>
              <w:spacing w:after="0"/>
              <w:jc w:val="right"/>
              <w:rPr>
                <w:sz w:val="16"/>
                <w:szCs w:val="16"/>
              </w:rPr>
            </w:pPr>
          </w:p>
        </w:tc>
        <w:tc>
          <w:tcPr>
            <w:tcW w:w="516" w:type="pct"/>
            <w:shd w:val="clear" w:color="auto" w:fill="D9D9D9" w:themeFill="background1" w:themeFillShade="D9"/>
            <w:vAlign w:val="center"/>
          </w:tcPr>
          <w:p w:rsidR="00374173" w:rsidRPr="00FE4975" w:rsidRDefault="00374173" w:rsidP="00374173">
            <w:pPr>
              <w:tabs>
                <w:tab w:val="left" w:pos="3254"/>
              </w:tabs>
              <w:spacing w:after="0"/>
              <w:jc w:val="right"/>
              <w:rPr>
                <w:sz w:val="16"/>
                <w:szCs w:val="16"/>
              </w:rPr>
            </w:pPr>
          </w:p>
        </w:tc>
        <w:tc>
          <w:tcPr>
            <w:tcW w:w="516" w:type="pct"/>
            <w:shd w:val="clear" w:color="auto" w:fill="auto"/>
            <w:vAlign w:val="center"/>
          </w:tcPr>
          <w:p w:rsidR="00374173" w:rsidRPr="00FE4975" w:rsidRDefault="00374173" w:rsidP="00374173">
            <w:pPr>
              <w:tabs>
                <w:tab w:val="left" w:pos="3254"/>
              </w:tabs>
              <w:spacing w:after="0"/>
              <w:jc w:val="right"/>
              <w:rPr>
                <w:sz w:val="16"/>
                <w:szCs w:val="16"/>
              </w:rPr>
            </w:pPr>
          </w:p>
        </w:tc>
        <w:tc>
          <w:tcPr>
            <w:tcW w:w="515" w:type="pct"/>
            <w:shd w:val="clear" w:color="auto" w:fill="F2F2F2" w:themeFill="background1" w:themeFillShade="F2"/>
            <w:vAlign w:val="center"/>
          </w:tcPr>
          <w:p w:rsidR="00374173" w:rsidRPr="00FE4975" w:rsidRDefault="00374173" w:rsidP="00374173">
            <w:pPr>
              <w:tabs>
                <w:tab w:val="left" w:pos="3254"/>
              </w:tabs>
              <w:spacing w:after="0"/>
              <w:jc w:val="right"/>
              <w:rPr>
                <w:sz w:val="16"/>
                <w:szCs w:val="16"/>
              </w:rPr>
            </w:pPr>
          </w:p>
        </w:tc>
        <w:tc>
          <w:tcPr>
            <w:tcW w:w="516" w:type="pct"/>
            <w:shd w:val="clear" w:color="auto" w:fill="F2F2F2" w:themeFill="background1" w:themeFillShade="F2"/>
            <w:vAlign w:val="center"/>
          </w:tcPr>
          <w:p w:rsidR="00374173" w:rsidRPr="00FE4975" w:rsidRDefault="00374173" w:rsidP="00374173">
            <w:pPr>
              <w:tabs>
                <w:tab w:val="left" w:pos="3254"/>
              </w:tabs>
              <w:spacing w:after="0"/>
              <w:jc w:val="right"/>
              <w:rPr>
                <w:sz w:val="16"/>
                <w:szCs w:val="16"/>
              </w:rPr>
            </w:pPr>
          </w:p>
        </w:tc>
        <w:tc>
          <w:tcPr>
            <w:tcW w:w="517" w:type="pct"/>
            <w:shd w:val="clear" w:color="auto" w:fill="F2F2F2" w:themeFill="background1" w:themeFillShade="F2"/>
            <w:vAlign w:val="center"/>
          </w:tcPr>
          <w:p w:rsidR="00374173" w:rsidRPr="00FE4975" w:rsidRDefault="00374173" w:rsidP="00374173">
            <w:pPr>
              <w:tabs>
                <w:tab w:val="left" w:pos="3254"/>
              </w:tabs>
              <w:spacing w:after="0"/>
              <w:jc w:val="right"/>
              <w:rPr>
                <w:sz w:val="16"/>
                <w:szCs w:val="16"/>
              </w:rPr>
            </w:pPr>
          </w:p>
        </w:tc>
      </w:tr>
      <w:tr w:rsidR="00374173" w:rsidRPr="00FE4975" w:rsidTr="005A3E5B">
        <w:trPr>
          <w:trHeight w:val="20"/>
        </w:trPr>
        <w:tc>
          <w:tcPr>
            <w:tcW w:w="1387" w:type="pct"/>
            <w:tcBorders>
              <w:bottom w:val="single" w:sz="4" w:space="0" w:color="auto"/>
            </w:tcBorders>
            <w:shd w:val="clear" w:color="auto" w:fill="auto"/>
            <w:vAlign w:val="center"/>
          </w:tcPr>
          <w:p w:rsidR="00374173" w:rsidRPr="00FE4975" w:rsidRDefault="00374173" w:rsidP="00374173">
            <w:pPr>
              <w:tabs>
                <w:tab w:val="left" w:pos="3254"/>
              </w:tabs>
              <w:spacing w:after="0"/>
              <w:rPr>
                <w:sz w:val="16"/>
                <w:szCs w:val="16"/>
              </w:rPr>
            </w:pPr>
            <w:r w:rsidRPr="00FE4975">
              <w:rPr>
                <w:sz w:val="16"/>
                <w:szCs w:val="16"/>
              </w:rPr>
              <w:t>Nettoinvestitionen</w:t>
            </w:r>
          </w:p>
        </w:tc>
        <w:tc>
          <w:tcPr>
            <w:tcW w:w="516" w:type="pct"/>
            <w:tcBorders>
              <w:bottom w:val="single" w:sz="4" w:space="0" w:color="auto"/>
            </w:tcBorders>
            <w:shd w:val="clear" w:color="auto" w:fill="auto"/>
            <w:vAlign w:val="center"/>
          </w:tcPr>
          <w:p w:rsidR="00374173" w:rsidRPr="00FE4975" w:rsidRDefault="00374173" w:rsidP="00374173">
            <w:pPr>
              <w:tabs>
                <w:tab w:val="left" w:pos="3254"/>
              </w:tabs>
              <w:spacing w:after="0"/>
              <w:jc w:val="right"/>
              <w:rPr>
                <w:sz w:val="16"/>
                <w:szCs w:val="16"/>
              </w:rPr>
            </w:pPr>
          </w:p>
        </w:tc>
        <w:tc>
          <w:tcPr>
            <w:tcW w:w="516" w:type="pct"/>
            <w:tcBorders>
              <w:bottom w:val="single" w:sz="4" w:space="0" w:color="auto"/>
            </w:tcBorders>
            <w:shd w:val="clear" w:color="auto" w:fill="auto"/>
            <w:vAlign w:val="center"/>
          </w:tcPr>
          <w:p w:rsidR="00374173" w:rsidRPr="00FE4975" w:rsidRDefault="00374173" w:rsidP="00374173">
            <w:pPr>
              <w:tabs>
                <w:tab w:val="left" w:pos="3254"/>
              </w:tabs>
              <w:spacing w:after="0"/>
              <w:jc w:val="right"/>
              <w:rPr>
                <w:sz w:val="16"/>
                <w:szCs w:val="16"/>
              </w:rPr>
            </w:pPr>
          </w:p>
        </w:tc>
        <w:tc>
          <w:tcPr>
            <w:tcW w:w="516" w:type="pct"/>
            <w:tcBorders>
              <w:bottom w:val="single" w:sz="4" w:space="0" w:color="auto"/>
            </w:tcBorders>
            <w:shd w:val="clear" w:color="auto" w:fill="D9D9D9" w:themeFill="background1" w:themeFillShade="D9"/>
            <w:vAlign w:val="center"/>
          </w:tcPr>
          <w:p w:rsidR="00374173" w:rsidRPr="00FE4975" w:rsidRDefault="00374173" w:rsidP="00374173">
            <w:pPr>
              <w:tabs>
                <w:tab w:val="left" w:pos="3254"/>
              </w:tabs>
              <w:spacing w:after="0"/>
              <w:jc w:val="right"/>
              <w:rPr>
                <w:sz w:val="16"/>
                <w:szCs w:val="16"/>
              </w:rPr>
            </w:pPr>
          </w:p>
        </w:tc>
        <w:tc>
          <w:tcPr>
            <w:tcW w:w="516" w:type="pct"/>
            <w:tcBorders>
              <w:bottom w:val="single" w:sz="4" w:space="0" w:color="auto"/>
            </w:tcBorders>
            <w:shd w:val="clear" w:color="auto" w:fill="auto"/>
            <w:vAlign w:val="center"/>
          </w:tcPr>
          <w:p w:rsidR="00374173" w:rsidRPr="00FE4975" w:rsidRDefault="00374173" w:rsidP="00374173">
            <w:pPr>
              <w:tabs>
                <w:tab w:val="left" w:pos="3254"/>
              </w:tabs>
              <w:spacing w:after="0"/>
              <w:jc w:val="right"/>
              <w:rPr>
                <w:sz w:val="16"/>
                <w:szCs w:val="16"/>
              </w:rPr>
            </w:pPr>
          </w:p>
        </w:tc>
        <w:tc>
          <w:tcPr>
            <w:tcW w:w="515" w:type="pct"/>
            <w:tcBorders>
              <w:bottom w:val="single" w:sz="4" w:space="0" w:color="auto"/>
            </w:tcBorders>
            <w:shd w:val="clear" w:color="auto" w:fill="F2F2F2" w:themeFill="background1" w:themeFillShade="F2"/>
            <w:vAlign w:val="center"/>
          </w:tcPr>
          <w:p w:rsidR="00374173" w:rsidRPr="00FE4975" w:rsidRDefault="00374173" w:rsidP="00374173">
            <w:pPr>
              <w:tabs>
                <w:tab w:val="left" w:pos="3254"/>
              </w:tabs>
              <w:spacing w:after="0"/>
              <w:jc w:val="right"/>
              <w:rPr>
                <w:sz w:val="16"/>
                <w:szCs w:val="16"/>
              </w:rPr>
            </w:pPr>
            <w:r w:rsidRPr="00FE4975">
              <w:rPr>
                <w:sz w:val="16"/>
                <w:szCs w:val="16"/>
              </w:rPr>
              <w:t>1'000</w:t>
            </w:r>
          </w:p>
        </w:tc>
        <w:tc>
          <w:tcPr>
            <w:tcW w:w="516" w:type="pct"/>
            <w:tcBorders>
              <w:bottom w:val="single" w:sz="4" w:space="0" w:color="auto"/>
            </w:tcBorders>
            <w:shd w:val="clear" w:color="auto" w:fill="F2F2F2" w:themeFill="background1" w:themeFillShade="F2"/>
            <w:vAlign w:val="center"/>
          </w:tcPr>
          <w:p w:rsidR="00374173" w:rsidRPr="00FE4975" w:rsidRDefault="00374173" w:rsidP="00374173">
            <w:pPr>
              <w:tabs>
                <w:tab w:val="left" w:pos="3254"/>
              </w:tabs>
              <w:spacing w:after="0"/>
              <w:jc w:val="right"/>
              <w:rPr>
                <w:sz w:val="16"/>
                <w:szCs w:val="16"/>
              </w:rPr>
            </w:pPr>
            <w:r w:rsidRPr="00FE4975">
              <w:rPr>
                <w:sz w:val="16"/>
                <w:szCs w:val="16"/>
              </w:rPr>
              <w:t>1'000</w:t>
            </w:r>
          </w:p>
        </w:tc>
        <w:tc>
          <w:tcPr>
            <w:tcW w:w="517" w:type="pct"/>
            <w:tcBorders>
              <w:bottom w:val="single" w:sz="4" w:space="0" w:color="auto"/>
            </w:tcBorders>
            <w:shd w:val="clear" w:color="auto" w:fill="F2F2F2" w:themeFill="background1" w:themeFillShade="F2"/>
            <w:vAlign w:val="center"/>
          </w:tcPr>
          <w:p w:rsidR="00374173" w:rsidRPr="00FE4975" w:rsidRDefault="00374173" w:rsidP="00374173">
            <w:pPr>
              <w:tabs>
                <w:tab w:val="left" w:pos="3254"/>
              </w:tabs>
              <w:spacing w:after="0"/>
              <w:jc w:val="right"/>
              <w:rPr>
                <w:sz w:val="16"/>
                <w:szCs w:val="16"/>
              </w:rPr>
            </w:pPr>
            <w:r w:rsidRPr="00FE4975">
              <w:rPr>
                <w:sz w:val="16"/>
                <w:szCs w:val="16"/>
              </w:rPr>
              <w:t>1'500</w:t>
            </w:r>
          </w:p>
        </w:tc>
      </w:tr>
    </w:tbl>
    <w:p w:rsidR="00374173" w:rsidRPr="00FE4975" w:rsidRDefault="00374173" w:rsidP="00374173">
      <w:pPr>
        <w:keepNext/>
        <w:keepLines/>
        <w:spacing w:before="200" w:after="0"/>
        <w:outlineLvl w:val="1"/>
        <w:rPr>
          <w:b/>
          <w:bCs/>
          <w:sz w:val="20"/>
          <w:szCs w:val="26"/>
        </w:rPr>
      </w:pPr>
      <w:r w:rsidRPr="00FE4975">
        <w:rPr>
          <w:b/>
          <w:bCs/>
          <w:sz w:val="20"/>
          <w:szCs w:val="26"/>
        </w:rPr>
        <w:t>Erläuterungen zu den Finanzen (inkl. Reporting zu Vorjahresbudget)</w:t>
      </w:r>
    </w:p>
    <w:tbl>
      <w:tblPr>
        <w:tblStyle w:val="Tabellenraster2"/>
        <w:tblW w:w="5000" w:type="pct"/>
        <w:tblBorders>
          <w:left w:val="nil"/>
          <w:right w:val="nil"/>
          <w:insideH w:val="nil"/>
          <w:insideV w:val="nil"/>
        </w:tblBorders>
        <w:tblLook w:val="04A0" w:firstRow="1" w:lastRow="0" w:firstColumn="1" w:lastColumn="0" w:noHBand="0" w:noVBand="1"/>
      </w:tblPr>
      <w:tblGrid>
        <w:gridCol w:w="9288"/>
      </w:tblGrid>
      <w:tr w:rsidR="00374173" w:rsidRPr="00FE4975" w:rsidTr="005A3E5B">
        <w:trPr>
          <w:trHeight w:val="607"/>
        </w:trPr>
        <w:tc>
          <w:tcPr>
            <w:tcW w:w="5000" w:type="pct"/>
            <w:shd w:val="clear" w:color="auto" w:fill="auto"/>
            <w:vAlign w:val="center"/>
          </w:tcPr>
          <w:p w:rsidR="00374173" w:rsidRPr="00FE4975" w:rsidRDefault="00374173" w:rsidP="00374173">
            <w:pPr>
              <w:tabs>
                <w:tab w:val="left" w:pos="3254"/>
              </w:tabs>
              <w:spacing w:after="0"/>
              <w:rPr>
                <w:sz w:val="16"/>
                <w:szCs w:val="16"/>
              </w:rPr>
            </w:pPr>
            <w:r w:rsidRPr="00FE4975">
              <w:rPr>
                <w:sz w:val="16"/>
                <w:szCs w:val="16"/>
              </w:rPr>
              <w:t xml:space="preserve">Keine grösseren Abweichungen bei Einwohner- und Gemeinderat. </w:t>
            </w:r>
          </w:p>
          <w:p w:rsidR="00374173" w:rsidRPr="00FE4975" w:rsidRDefault="00374173" w:rsidP="00487713">
            <w:pPr>
              <w:tabs>
                <w:tab w:val="left" w:pos="3254"/>
              </w:tabs>
              <w:spacing w:after="0"/>
              <w:rPr>
                <w:sz w:val="16"/>
                <w:szCs w:val="16"/>
              </w:rPr>
            </w:pPr>
            <w:r w:rsidRPr="00FE4975">
              <w:rPr>
                <w:sz w:val="16"/>
                <w:szCs w:val="16"/>
              </w:rPr>
              <w:t>Erneuerungswahlen 201</w:t>
            </w:r>
            <w:r w:rsidR="00487713">
              <w:rPr>
                <w:sz w:val="16"/>
                <w:szCs w:val="16"/>
              </w:rPr>
              <w:t>9</w:t>
            </w:r>
            <w:r w:rsidRPr="00FE4975">
              <w:rPr>
                <w:sz w:val="16"/>
                <w:szCs w:val="16"/>
              </w:rPr>
              <w:t xml:space="preserve"> und 20</w:t>
            </w:r>
            <w:r w:rsidR="00487713">
              <w:rPr>
                <w:sz w:val="16"/>
                <w:szCs w:val="16"/>
              </w:rPr>
              <w:t>20</w:t>
            </w:r>
            <w:r w:rsidRPr="00FE4975">
              <w:rPr>
                <w:sz w:val="16"/>
                <w:szCs w:val="16"/>
              </w:rPr>
              <w:t xml:space="preserve"> führen zu höheren Kosten</w:t>
            </w:r>
          </w:p>
        </w:tc>
      </w:tr>
    </w:tbl>
    <w:p w:rsidR="00651253" w:rsidRPr="00FE4975" w:rsidRDefault="00651253" w:rsidP="00374173">
      <w:pPr>
        <w:spacing w:after="0"/>
        <w:rPr>
          <w:rFonts w:ascii="Lucida Console" w:hAnsi="Lucida Console"/>
          <w:sz w:val="10"/>
          <w:szCs w:val="10"/>
        </w:rPr>
      </w:pPr>
    </w:p>
    <w:sectPr w:rsidR="00651253" w:rsidRPr="00FE4975" w:rsidSect="00374173">
      <w:headerReference w:type="default" r:id="rId10"/>
      <w:footerReference w:type="default" r:id="rId11"/>
      <w:type w:val="continuous"/>
      <w:pgSz w:w="11906" w:h="16838"/>
      <w:pgMar w:top="996" w:right="1133" w:bottom="1560" w:left="1701" w:header="708" w:footer="7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0F29" w:rsidRDefault="00750F29" w:rsidP="00DB7CF9">
      <w:pPr>
        <w:spacing w:after="0" w:line="240" w:lineRule="auto"/>
      </w:pPr>
      <w:r>
        <w:separator/>
      </w:r>
    </w:p>
  </w:endnote>
  <w:endnote w:type="continuationSeparator" w:id="0">
    <w:p w:rsidR="00750F29" w:rsidRDefault="00750F29" w:rsidP="00DB7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379670262"/>
      <w:docPartObj>
        <w:docPartGallery w:val="Page Numbers (Bottom of Page)"/>
        <w:docPartUnique/>
      </w:docPartObj>
    </w:sdtPr>
    <w:sdtEndPr/>
    <w:sdtContent>
      <w:p w:rsidR="00750F29" w:rsidRPr="00651253" w:rsidRDefault="00750F29" w:rsidP="00634F7B">
        <w:pPr>
          <w:pStyle w:val="Fuzeile"/>
          <w:rPr>
            <w:sz w:val="18"/>
            <w:szCs w:val="18"/>
          </w:rPr>
        </w:pPr>
        <w:r>
          <w:rPr>
            <w:sz w:val="18"/>
            <w:szCs w:val="18"/>
          </w:rPr>
          <w:t xml:space="preserve">Status: Stand </w:t>
        </w:r>
        <w:r w:rsidR="00F063F7">
          <w:rPr>
            <w:sz w:val="18"/>
            <w:szCs w:val="18"/>
          </w:rPr>
          <w:t>11</w:t>
        </w:r>
        <w:r>
          <w:rPr>
            <w:sz w:val="18"/>
            <w:szCs w:val="18"/>
          </w:rPr>
          <w:t>. Dezember 2017</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F29" w:rsidRPr="00DB7CF9" w:rsidRDefault="00750F29" w:rsidP="00DB7CF9">
    <w:pPr>
      <w:pStyle w:val="Fuzeile"/>
      <w:jc w:val="right"/>
      <w:rPr>
        <w:sz w:val="18"/>
        <w:szCs w:val="18"/>
      </w:rPr>
    </w:pPr>
    <w:r w:rsidRPr="00DB7CF9">
      <w:rPr>
        <w:sz w:val="18"/>
        <w:szCs w:val="18"/>
      </w:rPr>
      <w:t>Version 1.</w:t>
    </w:r>
    <w:r>
      <w:rPr>
        <w:sz w:val="18"/>
        <w:szCs w:val="18"/>
      </w:rPr>
      <w:t>0</w:t>
    </w:r>
    <w:r w:rsidRPr="00DB7CF9">
      <w:rPr>
        <w:sz w:val="18"/>
        <w:szCs w:val="18"/>
      </w:rPr>
      <w:t xml:space="preserve">, </w:t>
    </w:r>
    <w:r>
      <w:rPr>
        <w:sz w:val="18"/>
        <w:szCs w:val="18"/>
      </w:rPr>
      <w:t>31</w:t>
    </w:r>
    <w:r w:rsidRPr="00DB7CF9">
      <w:rPr>
        <w:sz w:val="18"/>
        <w:szCs w:val="18"/>
      </w:rPr>
      <w:t xml:space="preserve">. </w:t>
    </w:r>
    <w:r>
      <w:rPr>
        <w:sz w:val="18"/>
        <w:szCs w:val="18"/>
      </w:rPr>
      <w:t>Mai</w:t>
    </w:r>
    <w:r w:rsidRPr="00DB7CF9">
      <w:rPr>
        <w:sz w:val="18"/>
        <w:szCs w:val="18"/>
      </w:rPr>
      <w:t xml:space="preserve"> 201</w:t>
    </w:r>
    <w:r>
      <w:rPr>
        <w:sz w:val="18"/>
        <w:szCs w:val="18"/>
      </w:rPr>
      <w:t>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0F29" w:rsidRDefault="00750F29" w:rsidP="00DB7CF9">
      <w:pPr>
        <w:spacing w:after="0" w:line="240" w:lineRule="auto"/>
      </w:pPr>
      <w:r>
        <w:separator/>
      </w:r>
    </w:p>
  </w:footnote>
  <w:footnote w:type="continuationSeparator" w:id="0">
    <w:p w:rsidR="00750F29" w:rsidRDefault="00750F29" w:rsidP="00DB7C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F29" w:rsidRPr="00A432BF" w:rsidRDefault="00750F29" w:rsidP="00651253">
    <w:pPr>
      <w:pStyle w:val="Kopfzeile"/>
      <w:pBdr>
        <w:bottom w:val="single" w:sz="4" w:space="1" w:color="auto"/>
      </w:pBdr>
      <w:rPr>
        <w:b/>
        <w:sz w:val="20"/>
        <w:szCs w:val="20"/>
      </w:rPr>
    </w:pPr>
    <w:r w:rsidRPr="00A432BF">
      <w:rPr>
        <w:sz w:val="20"/>
        <w:szCs w:val="20"/>
      </w:rPr>
      <w:t xml:space="preserve">Finanzdepartement  </w:t>
    </w:r>
    <w:r w:rsidRPr="00A432BF">
      <w:rPr>
        <w:sz w:val="20"/>
        <w:szCs w:val="20"/>
      </w:rPr>
      <w:tab/>
    </w:r>
    <w:r w:rsidRPr="00A432BF">
      <w:rPr>
        <w:sz w:val="20"/>
        <w:szCs w:val="20"/>
      </w:rPr>
      <w:tab/>
      <w:t>Handbuch Finanzhaushalt der Gemeinden</w:t>
    </w:r>
  </w:p>
  <w:p w:rsidR="00750F29" w:rsidRPr="00A432BF" w:rsidRDefault="00750F29" w:rsidP="00651253">
    <w:pPr>
      <w:pStyle w:val="Kopfzeile"/>
      <w:pBdr>
        <w:bottom w:val="single" w:sz="4" w:space="1" w:color="auto"/>
      </w:pBdr>
      <w:tabs>
        <w:tab w:val="clear" w:pos="4536"/>
      </w:tabs>
      <w:rPr>
        <w:b/>
        <w:sz w:val="20"/>
        <w:szCs w:val="20"/>
      </w:rPr>
    </w:pPr>
    <w:r w:rsidRPr="00A432BF">
      <w:rPr>
        <w:sz w:val="20"/>
        <w:szCs w:val="20"/>
      </w:rPr>
      <w:tab/>
    </w:r>
    <w:r>
      <w:rPr>
        <w:b/>
        <w:sz w:val="20"/>
        <w:szCs w:val="20"/>
      </w:rPr>
      <w:t>Aufgabenbereich</w:t>
    </w:r>
    <w:r w:rsidR="003B18C7">
      <w:rPr>
        <w:b/>
        <w:sz w:val="20"/>
        <w:szCs w:val="20"/>
      </w:rPr>
      <w:t xml:space="preserve"> – Budget/AFP</w:t>
    </w:r>
    <w:r>
      <w:rPr>
        <w:b/>
        <w:sz w:val="20"/>
        <w:szCs w:val="20"/>
      </w:rPr>
      <w:t xml:space="preserve"> - Muster</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F29" w:rsidRPr="00A432BF" w:rsidRDefault="00750F29" w:rsidP="00DB7CF9">
    <w:pPr>
      <w:pStyle w:val="Kopfzeile"/>
      <w:pBdr>
        <w:bottom w:val="single" w:sz="4" w:space="1" w:color="auto"/>
      </w:pBdr>
      <w:rPr>
        <w:b/>
        <w:sz w:val="20"/>
        <w:szCs w:val="20"/>
      </w:rPr>
    </w:pPr>
    <w:r w:rsidRPr="00A432BF">
      <w:rPr>
        <w:sz w:val="20"/>
        <w:szCs w:val="20"/>
      </w:rPr>
      <w:t xml:space="preserve">Finanzdepartement  </w:t>
    </w:r>
    <w:r w:rsidRPr="00A432BF">
      <w:rPr>
        <w:sz w:val="20"/>
        <w:szCs w:val="20"/>
      </w:rPr>
      <w:tab/>
    </w:r>
    <w:r w:rsidRPr="00A432BF">
      <w:rPr>
        <w:sz w:val="20"/>
        <w:szCs w:val="20"/>
      </w:rPr>
      <w:tab/>
      <w:t>Handbuch Finanzhaushalt der Gemeinden</w:t>
    </w:r>
  </w:p>
  <w:p w:rsidR="00750F29" w:rsidRPr="00A432BF" w:rsidRDefault="00750F29" w:rsidP="00DB7CF9">
    <w:pPr>
      <w:pStyle w:val="Kopfzeile"/>
      <w:pBdr>
        <w:bottom w:val="single" w:sz="4" w:space="1" w:color="auto"/>
      </w:pBdr>
      <w:tabs>
        <w:tab w:val="clear" w:pos="4536"/>
      </w:tabs>
      <w:rPr>
        <w:b/>
        <w:sz w:val="20"/>
        <w:szCs w:val="20"/>
      </w:rPr>
    </w:pPr>
    <w:r w:rsidRPr="00A432BF">
      <w:rPr>
        <w:sz w:val="20"/>
        <w:szCs w:val="20"/>
      </w:rPr>
      <w:tab/>
    </w:r>
    <w:r>
      <w:rPr>
        <w:b/>
        <w:sz w:val="20"/>
        <w:szCs w:val="20"/>
      </w:rPr>
      <w:t>Downloads</w:t>
    </w:r>
  </w:p>
  <w:p w:rsidR="00750F29" w:rsidRDefault="00750F2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486705C"/>
    <w:lvl w:ilvl="0">
      <w:start w:val="1"/>
      <w:numFmt w:val="bullet"/>
      <w:pStyle w:val="Aufzhlungszeichen"/>
      <w:lvlText w:val="–"/>
      <w:lvlJc w:val="left"/>
      <w:pPr>
        <w:ind w:left="360" w:hanging="360"/>
      </w:pPr>
      <w:rPr>
        <w:rFonts w:ascii="Arial" w:hAnsi="Arial" w:hint="default"/>
      </w:rPr>
    </w:lvl>
  </w:abstractNum>
  <w:abstractNum w:abstractNumId="1" w15:restartNumberingAfterBreak="0">
    <w:nsid w:val="0D744BC0"/>
    <w:multiLevelType w:val="hybridMultilevel"/>
    <w:tmpl w:val="6AC0AB64"/>
    <w:lvl w:ilvl="0" w:tplc="742C4EA6">
      <w:start w:val="1"/>
      <w:numFmt w:val="decimal"/>
      <w:pStyle w:val="Anhang"/>
      <w:lvlText w:val="Anhang %1"/>
      <w:lvlJc w:val="left"/>
      <w:pPr>
        <w:ind w:left="360" w:hanging="360"/>
      </w:pPr>
      <w:rPr>
        <w:rFonts w:hint="default"/>
      </w:rPr>
    </w:lvl>
    <w:lvl w:ilvl="1" w:tplc="CD782E04" w:tentative="1">
      <w:start w:val="1"/>
      <w:numFmt w:val="lowerLetter"/>
      <w:lvlText w:val="%2."/>
      <w:lvlJc w:val="left"/>
      <w:pPr>
        <w:ind w:left="1080" w:hanging="360"/>
      </w:pPr>
    </w:lvl>
    <w:lvl w:ilvl="2" w:tplc="CA0CD310" w:tentative="1">
      <w:start w:val="1"/>
      <w:numFmt w:val="lowerRoman"/>
      <w:lvlText w:val="%3."/>
      <w:lvlJc w:val="right"/>
      <w:pPr>
        <w:ind w:left="1800" w:hanging="180"/>
      </w:pPr>
    </w:lvl>
    <w:lvl w:ilvl="3" w:tplc="954ACB80" w:tentative="1">
      <w:start w:val="1"/>
      <w:numFmt w:val="decimal"/>
      <w:lvlText w:val="%4."/>
      <w:lvlJc w:val="left"/>
      <w:pPr>
        <w:ind w:left="2520" w:hanging="360"/>
      </w:pPr>
    </w:lvl>
    <w:lvl w:ilvl="4" w:tplc="791A4274" w:tentative="1">
      <w:start w:val="1"/>
      <w:numFmt w:val="lowerLetter"/>
      <w:lvlText w:val="%5."/>
      <w:lvlJc w:val="left"/>
      <w:pPr>
        <w:ind w:left="3240" w:hanging="360"/>
      </w:pPr>
    </w:lvl>
    <w:lvl w:ilvl="5" w:tplc="B4907F8C" w:tentative="1">
      <w:start w:val="1"/>
      <w:numFmt w:val="lowerRoman"/>
      <w:lvlText w:val="%6."/>
      <w:lvlJc w:val="right"/>
      <w:pPr>
        <w:ind w:left="3960" w:hanging="180"/>
      </w:pPr>
    </w:lvl>
    <w:lvl w:ilvl="6" w:tplc="C6484AAE" w:tentative="1">
      <w:start w:val="1"/>
      <w:numFmt w:val="decimal"/>
      <w:lvlText w:val="%7."/>
      <w:lvlJc w:val="left"/>
      <w:pPr>
        <w:ind w:left="4680" w:hanging="360"/>
      </w:pPr>
    </w:lvl>
    <w:lvl w:ilvl="7" w:tplc="683E9C70" w:tentative="1">
      <w:start w:val="1"/>
      <w:numFmt w:val="lowerLetter"/>
      <w:lvlText w:val="%8."/>
      <w:lvlJc w:val="left"/>
      <w:pPr>
        <w:ind w:left="5400" w:hanging="360"/>
      </w:pPr>
    </w:lvl>
    <w:lvl w:ilvl="8" w:tplc="06147334" w:tentative="1">
      <w:start w:val="1"/>
      <w:numFmt w:val="lowerRoman"/>
      <w:pStyle w:val="berschrift9"/>
      <w:lvlText w:val="%9."/>
      <w:lvlJc w:val="right"/>
      <w:pPr>
        <w:ind w:left="6120" w:hanging="180"/>
      </w:pPr>
    </w:lvl>
  </w:abstractNum>
  <w:abstractNum w:abstractNumId="2" w15:restartNumberingAfterBreak="0">
    <w:nsid w:val="12590390"/>
    <w:multiLevelType w:val="multilevel"/>
    <w:tmpl w:val="79529A02"/>
    <w:lvl w:ilvl="0">
      <w:start w:val="1"/>
      <w:numFmt w:val="decimal"/>
      <w:lvlText w:val="%1"/>
      <w:lvlJc w:val="left"/>
      <w:pPr>
        <w:ind w:left="432" w:hanging="432"/>
      </w:pPr>
      <w:rPr>
        <w:rFonts w:hint="default"/>
      </w:rPr>
    </w:lvl>
    <w:lvl w:ilvl="1">
      <w:start w:val="1"/>
      <w:numFmt w:val="decimal"/>
      <w:pStyle w:val="02-Titel11"/>
      <w:lvlText w:val="%1.%2"/>
      <w:lvlJc w:val="left"/>
      <w:pPr>
        <w:ind w:left="576" w:hanging="576"/>
      </w:pPr>
      <w:rPr>
        <w:rFonts w:hint="default"/>
      </w:rPr>
    </w:lvl>
    <w:lvl w:ilvl="2">
      <w:start w:val="1"/>
      <w:numFmt w:val="decimal"/>
      <w:pStyle w:val="03-Titel111"/>
      <w:lvlText w:val="%1.%2.%3"/>
      <w:lvlJc w:val="left"/>
      <w:pPr>
        <w:ind w:left="720" w:hanging="720"/>
      </w:pPr>
      <w:rPr>
        <w:rFonts w:hint="default"/>
      </w:rPr>
    </w:lvl>
    <w:lvl w:ilvl="3">
      <w:start w:val="1"/>
      <w:numFmt w:val="decimal"/>
      <w:pStyle w:val="04-Titel1111"/>
      <w:lvlText w:val="%1.%2.%3.%4"/>
      <w:lvlJc w:val="left"/>
      <w:pPr>
        <w:ind w:left="864" w:hanging="864"/>
      </w:pPr>
      <w:rPr>
        <w:rFonts w:hint="default"/>
      </w:rPr>
    </w:lvl>
    <w:lvl w:ilvl="4">
      <w:start w:val="1"/>
      <w:numFmt w:val="decimal"/>
      <w:pStyle w:val="05-Titel11111"/>
      <w:lvlText w:val="%1.%2.%3.%4.%5"/>
      <w:lvlJc w:val="left"/>
      <w:pPr>
        <w:ind w:left="1008" w:hanging="1008"/>
      </w:pPr>
      <w:rPr>
        <w:rFonts w:hint="default"/>
      </w:rPr>
    </w:lvl>
    <w:lvl w:ilvl="5">
      <w:start w:val="1"/>
      <w:numFmt w:val="decimal"/>
      <w:pStyle w:val="06-TitelkursivoA111111"/>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2D0B48EB"/>
    <w:multiLevelType w:val="multilevel"/>
    <w:tmpl w:val="CE7041E6"/>
    <w:lvl w:ilvl="0">
      <w:start w:val="1"/>
      <w:numFmt w:val="decimal"/>
      <w:pStyle w:val="07-Aufzhlungsstrich"/>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566063F6"/>
    <w:multiLevelType w:val="multilevel"/>
    <w:tmpl w:val="DE144A36"/>
    <w:lvl w:ilvl="0">
      <w:start w:val="1"/>
      <w:numFmt w:val="none"/>
      <w:lvlText w:val="2"/>
      <w:lvlJc w:val="left"/>
      <w:pPr>
        <w:ind w:left="432" w:hanging="432"/>
      </w:pPr>
      <w:rPr>
        <w:rFonts w:hint="default"/>
      </w:rPr>
    </w:lvl>
    <w:lvl w:ilvl="1">
      <w:start w:val="1"/>
      <w:numFmt w:val="none"/>
      <w:lvlText w:val="2.2"/>
      <w:lvlJc w:val="left"/>
      <w:pPr>
        <w:ind w:left="576" w:hanging="576"/>
      </w:pPr>
      <w:rPr>
        <w:rFonts w:hint="default"/>
      </w:rPr>
    </w:lvl>
    <w:lvl w:ilvl="2">
      <w:start w:val="4"/>
      <w:numFmt w:val="decimal"/>
      <w:lvlText w:val="%12.2.%3"/>
      <w:lvlJc w:val="left"/>
      <w:pPr>
        <w:ind w:left="720" w:hanging="720"/>
      </w:pPr>
      <w:rPr>
        <w:rFonts w:hint="default"/>
      </w:rPr>
    </w:lvl>
    <w:lvl w:ilvl="3">
      <w:start w:val="1"/>
      <w:numFmt w:val="decimal"/>
      <w:lvlText w:val="%12.2.4.%4"/>
      <w:lvlJc w:val="left"/>
      <w:pPr>
        <w:ind w:left="864" w:hanging="864"/>
      </w:pPr>
      <w:rPr>
        <w:rFonts w:hint="default"/>
      </w:rPr>
    </w:lvl>
    <w:lvl w:ilvl="4">
      <w:start w:val="1"/>
      <w:numFmt w:val="decimal"/>
      <w:lvlText w:val="%12.2.4.%4.%5"/>
      <w:lvlJc w:val="left"/>
      <w:pPr>
        <w:ind w:left="1008" w:hanging="1008"/>
      </w:pPr>
      <w:rPr>
        <w:rFonts w:hint="default"/>
      </w:rPr>
    </w:lvl>
    <w:lvl w:ilvl="5">
      <w:start w:val="1"/>
      <w:numFmt w:val="decimal"/>
      <w:lvlText w:val="%1"/>
      <w:lvlJc w:val="left"/>
      <w:pPr>
        <w:ind w:left="1152" w:hanging="1152"/>
      </w:pPr>
      <w:rPr>
        <w:rFonts w:hint="default"/>
      </w:rPr>
    </w:lvl>
    <w:lvl w:ilvl="6">
      <w:start w:val="1"/>
      <w:numFmt w:val="decimal"/>
      <w:lvlText w:val="%1"/>
      <w:lvlJc w:val="left"/>
      <w:pPr>
        <w:ind w:left="1296" w:hanging="1296"/>
      </w:pPr>
      <w:rPr>
        <w:rFonts w:hint="default"/>
      </w:rPr>
    </w:lvl>
    <w:lvl w:ilvl="7">
      <w:start w:val="1"/>
      <w:numFmt w:val="decimal"/>
      <w:lvlText w:val="%1"/>
      <w:lvlJc w:val="left"/>
      <w:pPr>
        <w:ind w:left="1440" w:hanging="1440"/>
      </w:pPr>
      <w:rPr>
        <w:rFonts w:hint="default"/>
      </w:rPr>
    </w:lvl>
    <w:lvl w:ilvl="8">
      <w:start w:val="1"/>
      <w:numFmt w:val="decimal"/>
      <w:lvlText w:val="%1"/>
      <w:lvlJc w:val="left"/>
      <w:pPr>
        <w:ind w:left="1584" w:hanging="1584"/>
      </w:pPr>
      <w:rPr>
        <w:rFonts w:hint="default"/>
      </w:rPr>
    </w:lvl>
  </w:abstractNum>
  <w:abstractNum w:abstractNumId="5" w15:restartNumberingAfterBreak="0">
    <w:nsid w:val="7D44632A"/>
    <w:multiLevelType w:val="multilevel"/>
    <w:tmpl w:val="8808061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2"/>
  </w:num>
  <w:num w:numId="2">
    <w:abstractNumId w:val="2"/>
  </w:num>
  <w:num w:numId="3">
    <w:abstractNumId w:val="2"/>
  </w:num>
  <w:num w:numId="4">
    <w:abstractNumId w:val="0"/>
  </w:num>
  <w:num w:numId="5">
    <w:abstractNumId w:val="0"/>
  </w:num>
  <w:num w:numId="6">
    <w:abstractNumId w:val="2"/>
  </w:num>
  <w:num w:numId="7">
    <w:abstractNumId w:val="2"/>
  </w:num>
  <w:num w:numId="8">
    <w:abstractNumId w:val="1"/>
  </w:num>
  <w:num w:numId="9">
    <w:abstractNumId w:val="3"/>
  </w:num>
  <w:num w:numId="10">
    <w:abstractNumId w:val="5"/>
  </w:num>
  <w:num w:numId="11">
    <w:abstractNumId w:val="3"/>
  </w:num>
  <w:num w:numId="12">
    <w:abstractNumId w:val="3"/>
  </w:num>
  <w:num w:numId="13">
    <w:abstractNumId w:val="3"/>
  </w:num>
  <w:num w:numId="14">
    <w:abstractNumId w:val="3"/>
  </w:num>
  <w:num w:numId="15">
    <w:abstractNumId w:val="3"/>
  </w:num>
  <w:num w:numId="16">
    <w:abstractNumId w:val="3"/>
  </w:num>
  <w:num w:numId="17">
    <w:abstractNumId w:val="2"/>
  </w:num>
  <w:num w:numId="18">
    <w:abstractNumId w:val="2"/>
  </w:num>
  <w:num w:numId="19">
    <w:abstractNumId w:val="2"/>
  </w:num>
  <w:num w:numId="20">
    <w:abstractNumId w:val="0"/>
  </w:num>
  <w:num w:numId="21">
    <w:abstractNumId w:val="2"/>
  </w:num>
  <w:num w:numId="22">
    <w:abstractNumId w:val="2"/>
  </w:num>
  <w:num w:numId="23">
    <w:abstractNumId w:val="1"/>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CF9"/>
    <w:rsid w:val="002A7065"/>
    <w:rsid w:val="0035774B"/>
    <w:rsid w:val="00374173"/>
    <w:rsid w:val="003827A2"/>
    <w:rsid w:val="003B18C7"/>
    <w:rsid w:val="00487713"/>
    <w:rsid w:val="004F1850"/>
    <w:rsid w:val="00532DA2"/>
    <w:rsid w:val="00587F2C"/>
    <w:rsid w:val="005A3E5B"/>
    <w:rsid w:val="00634F7B"/>
    <w:rsid w:val="00651253"/>
    <w:rsid w:val="00676B58"/>
    <w:rsid w:val="00750F29"/>
    <w:rsid w:val="00865A95"/>
    <w:rsid w:val="00A96941"/>
    <w:rsid w:val="00AF45A1"/>
    <w:rsid w:val="00B75557"/>
    <w:rsid w:val="00C4638D"/>
    <w:rsid w:val="00CE3394"/>
    <w:rsid w:val="00DB7CF9"/>
    <w:rsid w:val="00E54D1F"/>
    <w:rsid w:val="00F00B2F"/>
    <w:rsid w:val="00F063F7"/>
    <w:rsid w:val="00F272F1"/>
    <w:rsid w:val="00F632EF"/>
    <w:rsid w:val="00F83E4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ECA5713"/>
  <w15:docId w15:val="{319E707A-BFEA-42BA-B987-2F3469B03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B7CF9"/>
    <w:pPr>
      <w:spacing w:after="200" w:line="276" w:lineRule="auto"/>
    </w:pPr>
    <w:rPr>
      <w:rFonts w:ascii="Arial" w:eastAsiaTheme="minorHAnsi" w:hAnsi="Arial" w:cs="Arial"/>
      <w:sz w:val="22"/>
      <w:szCs w:val="22"/>
    </w:rPr>
  </w:style>
  <w:style w:type="paragraph" w:styleId="berschrift1">
    <w:name w:val="heading 1"/>
    <w:basedOn w:val="Standard"/>
    <w:next w:val="Standard"/>
    <w:link w:val="berschrift1Zchn"/>
    <w:qFormat/>
    <w:rsid w:val="004F1850"/>
    <w:pPr>
      <w:keepNext/>
      <w:keepLines/>
      <w:spacing w:before="480"/>
      <w:outlineLvl w:val="0"/>
    </w:pPr>
    <w:rPr>
      <w:rFonts w:ascii="Cambria" w:hAnsi="Cambria"/>
      <w:b/>
      <w:bCs/>
      <w:color w:val="365F91"/>
      <w:sz w:val="28"/>
      <w:szCs w:val="28"/>
    </w:rPr>
  </w:style>
  <w:style w:type="paragraph" w:styleId="berschrift2">
    <w:name w:val="heading 2"/>
    <w:basedOn w:val="Standard"/>
    <w:next w:val="Standard"/>
    <w:link w:val="berschrift2Zchn"/>
    <w:qFormat/>
    <w:rsid w:val="004F1850"/>
    <w:pPr>
      <w:keepNext/>
      <w:numPr>
        <w:ilvl w:val="1"/>
        <w:numId w:val="16"/>
      </w:numPr>
      <w:spacing w:before="240" w:after="60"/>
      <w:outlineLvl w:val="1"/>
    </w:pPr>
    <w:rPr>
      <w:b/>
      <w:bCs/>
      <w:i/>
      <w:iCs/>
      <w:sz w:val="28"/>
      <w:szCs w:val="28"/>
      <w:lang w:eastAsia="de-DE"/>
    </w:rPr>
  </w:style>
  <w:style w:type="paragraph" w:styleId="berschrift3">
    <w:name w:val="heading 3"/>
    <w:basedOn w:val="Standard"/>
    <w:next w:val="Standard"/>
    <w:link w:val="berschrift3Zchn"/>
    <w:qFormat/>
    <w:rsid w:val="004F1850"/>
    <w:pPr>
      <w:keepNext/>
      <w:numPr>
        <w:ilvl w:val="2"/>
        <w:numId w:val="10"/>
      </w:numPr>
      <w:spacing w:before="240" w:after="60"/>
      <w:outlineLvl w:val="2"/>
    </w:pPr>
    <w:rPr>
      <w:b/>
      <w:bCs/>
      <w:sz w:val="26"/>
      <w:szCs w:val="26"/>
      <w:lang w:eastAsia="de-DE"/>
    </w:rPr>
  </w:style>
  <w:style w:type="paragraph" w:styleId="berschrift4">
    <w:name w:val="heading 4"/>
    <w:basedOn w:val="Standard"/>
    <w:next w:val="Standard"/>
    <w:link w:val="berschrift4Zchn"/>
    <w:qFormat/>
    <w:rsid w:val="004F1850"/>
    <w:pPr>
      <w:keepNext/>
      <w:keepLines/>
      <w:numPr>
        <w:ilvl w:val="3"/>
        <w:numId w:val="16"/>
      </w:numPr>
      <w:spacing w:before="200"/>
      <w:outlineLvl w:val="3"/>
    </w:pPr>
    <w:rPr>
      <w:rFonts w:ascii="Cambria" w:hAnsi="Cambria"/>
      <w:b/>
      <w:bCs/>
      <w:i/>
      <w:iCs/>
      <w:color w:val="4F81BD"/>
    </w:rPr>
  </w:style>
  <w:style w:type="paragraph" w:styleId="berschrift5">
    <w:name w:val="heading 5"/>
    <w:basedOn w:val="Standard"/>
    <w:next w:val="Standard"/>
    <w:link w:val="berschrift5Zchn"/>
    <w:qFormat/>
    <w:rsid w:val="004F1850"/>
    <w:pPr>
      <w:keepNext/>
      <w:keepLines/>
      <w:numPr>
        <w:ilvl w:val="4"/>
        <w:numId w:val="16"/>
      </w:numPr>
      <w:spacing w:before="200"/>
      <w:outlineLvl w:val="4"/>
    </w:pPr>
    <w:rPr>
      <w:rFonts w:ascii="Cambria" w:hAnsi="Cambria"/>
      <w:color w:val="243F60"/>
    </w:rPr>
  </w:style>
  <w:style w:type="paragraph" w:styleId="berschrift6">
    <w:name w:val="heading 6"/>
    <w:basedOn w:val="Standard"/>
    <w:next w:val="Standard"/>
    <w:link w:val="berschrift6Zchn"/>
    <w:qFormat/>
    <w:rsid w:val="004F1850"/>
    <w:pPr>
      <w:keepNext/>
      <w:keepLines/>
      <w:numPr>
        <w:ilvl w:val="5"/>
        <w:numId w:val="16"/>
      </w:numPr>
      <w:spacing w:before="200"/>
      <w:outlineLvl w:val="5"/>
    </w:pPr>
    <w:rPr>
      <w:rFonts w:ascii="Cambria" w:hAnsi="Cambria"/>
      <w:i/>
      <w:iCs/>
      <w:color w:val="243F60"/>
    </w:rPr>
  </w:style>
  <w:style w:type="paragraph" w:styleId="berschrift7">
    <w:name w:val="heading 7"/>
    <w:basedOn w:val="Standard"/>
    <w:next w:val="Standard"/>
    <w:link w:val="berschrift7Zchn"/>
    <w:qFormat/>
    <w:rsid w:val="004F1850"/>
    <w:pPr>
      <w:keepNext/>
      <w:keepLines/>
      <w:numPr>
        <w:ilvl w:val="6"/>
        <w:numId w:val="16"/>
      </w:numPr>
      <w:spacing w:before="200"/>
      <w:outlineLvl w:val="6"/>
    </w:pPr>
    <w:rPr>
      <w:rFonts w:ascii="Cambria" w:hAnsi="Cambria"/>
      <w:i/>
      <w:iCs/>
      <w:color w:val="404040"/>
    </w:rPr>
  </w:style>
  <w:style w:type="paragraph" w:styleId="berschrift8">
    <w:name w:val="heading 8"/>
    <w:basedOn w:val="Standard"/>
    <w:next w:val="Standard"/>
    <w:link w:val="berschrift8Zchn"/>
    <w:qFormat/>
    <w:rsid w:val="004F1850"/>
    <w:pPr>
      <w:keepNext/>
      <w:keepLines/>
      <w:numPr>
        <w:ilvl w:val="7"/>
        <w:numId w:val="16"/>
      </w:numPr>
      <w:spacing w:before="200"/>
      <w:outlineLvl w:val="7"/>
    </w:pPr>
    <w:rPr>
      <w:rFonts w:ascii="Cambria" w:hAnsi="Cambria"/>
      <w:color w:val="404040"/>
      <w:sz w:val="20"/>
      <w:szCs w:val="20"/>
    </w:rPr>
  </w:style>
  <w:style w:type="paragraph" w:styleId="berschrift9">
    <w:name w:val="heading 9"/>
    <w:basedOn w:val="Standard"/>
    <w:next w:val="Standard"/>
    <w:link w:val="berschrift9Zchn"/>
    <w:qFormat/>
    <w:rsid w:val="004F1850"/>
    <w:pPr>
      <w:keepNext/>
      <w:keepLines/>
      <w:numPr>
        <w:ilvl w:val="8"/>
        <w:numId w:val="23"/>
      </w:numPr>
      <w:spacing w:before="200"/>
      <w:ind w:left="1584" w:hanging="1584"/>
      <w:outlineLvl w:val="8"/>
    </w:pPr>
    <w:rPr>
      <w:rFonts w:ascii="Cambria" w:hAnsi="Cambria"/>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MIKonsul">
    <w:name w:val="CMIKonsul"/>
    <w:basedOn w:val="Beschriftung"/>
    <w:link w:val="CMIKonsulZchn"/>
    <w:qFormat/>
    <w:rsid w:val="004F1850"/>
    <w:pPr>
      <w:keepNext/>
      <w:jc w:val="center"/>
    </w:pPr>
    <w:rPr>
      <w:rFonts w:ascii="Arial Black" w:hAnsi="Arial Black"/>
      <w:i/>
      <w:vanish/>
      <w:color w:val="00B050"/>
      <w:sz w:val="16"/>
      <w:szCs w:val="16"/>
      <w:lang w:eastAsia="de-CH"/>
    </w:rPr>
  </w:style>
  <w:style w:type="character" w:customStyle="1" w:styleId="CMIKonsulZchn">
    <w:name w:val="CMIKonsul Zchn"/>
    <w:link w:val="CMIKonsul"/>
    <w:rsid w:val="004F1850"/>
    <w:rPr>
      <w:rFonts w:ascii="Arial Black" w:hAnsi="Arial Black"/>
      <w:b/>
      <w:bCs/>
      <w:i/>
      <w:vanish/>
      <w:color w:val="00B050"/>
      <w:sz w:val="16"/>
      <w:szCs w:val="16"/>
      <w:lang w:eastAsia="de-CH"/>
    </w:rPr>
  </w:style>
  <w:style w:type="paragraph" w:styleId="Beschriftung">
    <w:name w:val="caption"/>
    <w:basedOn w:val="Standard"/>
    <w:next w:val="Standard"/>
    <w:link w:val="BeschriftungZchn"/>
    <w:qFormat/>
    <w:rsid w:val="004F1850"/>
    <w:rPr>
      <w:b/>
      <w:bCs/>
      <w:sz w:val="20"/>
      <w:szCs w:val="20"/>
    </w:rPr>
  </w:style>
  <w:style w:type="paragraph" w:customStyle="1" w:styleId="02-Titel11">
    <w:name w:val="02-Titel 1.1"/>
    <w:basedOn w:val="01-Titel1"/>
    <w:next w:val="Standard"/>
    <w:link w:val="02-Titel11Zchn"/>
    <w:autoRedefine/>
    <w:qFormat/>
    <w:rsid w:val="004F1850"/>
    <w:pPr>
      <w:keepNext/>
      <w:numPr>
        <w:ilvl w:val="1"/>
        <w:numId w:val="22"/>
      </w:numPr>
      <w:outlineLvl w:val="1"/>
    </w:pPr>
    <w:rPr>
      <w:i/>
      <w:sz w:val="26"/>
    </w:rPr>
  </w:style>
  <w:style w:type="character" w:customStyle="1" w:styleId="02-Titel11Zchn">
    <w:name w:val="02-Titel 1.1 Zchn"/>
    <w:link w:val="02-Titel11"/>
    <w:rsid w:val="004F1850"/>
    <w:rPr>
      <w:rFonts w:ascii="Arial Black" w:hAnsi="Arial Black"/>
      <w:i/>
      <w:sz w:val="26"/>
      <w:szCs w:val="24"/>
    </w:rPr>
  </w:style>
  <w:style w:type="paragraph" w:customStyle="1" w:styleId="03-Titel111">
    <w:name w:val="03-Titel 1.1.1"/>
    <w:basedOn w:val="02-Titel11"/>
    <w:next w:val="Standard"/>
    <w:link w:val="03-Titel111Zchn"/>
    <w:autoRedefine/>
    <w:qFormat/>
    <w:rsid w:val="004F1850"/>
    <w:pPr>
      <w:numPr>
        <w:ilvl w:val="2"/>
      </w:numPr>
      <w:outlineLvl w:val="2"/>
    </w:pPr>
    <w:rPr>
      <w:i w:val="0"/>
      <w:sz w:val="24"/>
      <w:szCs w:val="20"/>
    </w:rPr>
  </w:style>
  <w:style w:type="character" w:customStyle="1" w:styleId="03-Titel111Zchn">
    <w:name w:val="03-Titel 1.1.1 Zchn"/>
    <w:link w:val="03-Titel111"/>
    <w:rsid w:val="004F1850"/>
    <w:rPr>
      <w:rFonts w:ascii="Arial Black" w:hAnsi="Arial Black"/>
      <w:sz w:val="24"/>
    </w:rPr>
  </w:style>
  <w:style w:type="paragraph" w:customStyle="1" w:styleId="04-Titel1111">
    <w:name w:val="04-Titel 1.1.1.1"/>
    <w:basedOn w:val="03-Titel111"/>
    <w:next w:val="Standard"/>
    <w:link w:val="04-Titel1111Zchn"/>
    <w:autoRedefine/>
    <w:qFormat/>
    <w:rsid w:val="004F1850"/>
    <w:pPr>
      <w:numPr>
        <w:ilvl w:val="3"/>
      </w:numPr>
    </w:pPr>
    <w:rPr>
      <w:i/>
      <w:sz w:val="22"/>
      <w:szCs w:val="18"/>
    </w:rPr>
  </w:style>
  <w:style w:type="character" w:customStyle="1" w:styleId="04-Titel1111Zchn">
    <w:name w:val="04-Titel 1.1.1.1 Zchn"/>
    <w:link w:val="04-Titel1111"/>
    <w:rsid w:val="004F1850"/>
    <w:rPr>
      <w:rFonts w:ascii="Arial Black" w:hAnsi="Arial Black"/>
      <w:i/>
      <w:sz w:val="22"/>
      <w:szCs w:val="18"/>
    </w:rPr>
  </w:style>
  <w:style w:type="paragraph" w:customStyle="1" w:styleId="07-Aufzhlungsstrich">
    <w:name w:val="07-Aufzählungsstrich"/>
    <w:basedOn w:val="Aufzhlungszeichen"/>
    <w:link w:val="07-AufzhlungsstrichZchn"/>
    <w:qFormat/>
    <w:rsid w:val="004F1850"/>
    <w:pPr>
      <w:numPr>
        <w:numId w:val="11"/>
      </w:numPr>
      <w:ind w:left="360" w:hanging="360"/>
    </w:pPr>
  </w:style>
  <w:style w:type="character" w:customStyle="1" w:styleId="07-AufzhlungsstrichZchn">
    <w:name w:val="07-Aufzählungsstrich Zchn"/>
    <w:basedOn w:val="Absatz-Standardschriftart"/>
    <w:link w:val="07-Aufzhlungsstrich"/>
    <w:rsid w:val="004F1850"/>
    <w:rPr>
      <w:rFonts w:ascii="Arial" w:hAnsi="Arial"/>
      <w:sz w:val="22"/>
      <w:szCs w:val="24"/>
    </w:rPr>
  </w:style>
  <w:style w:type="paragraph" w:styleId="Aufzhlungszeichen">
    <w:name w:val="List Bullet"/>
    <w:basedOn w:val="Standard"/>
    <w:uiPriority w:val="99"/>
    <w:semiHidden/>
    <w:unhideWhenUsed/>
    <w:rsid w:val="004F1850"/>
    <w:pPr>
      <w:numPr>
        <w:numId w:val="20"/>
      </w:numPr>
      <w:contextualSpacing/>
    </w:pPr>
  </w:style>
  <w:style w:type="paragraph" w:customStyle="1" w:styleId="01-Titel1">
    <w:name w:val="01-Titel 1"/>
    <w:next w:val="Standard"/>
    <w:link w:val="01-Titel1Zchn"/>
    <w:autoRedefine/>
    <w:qFormat/>
    <w:rsid w:val="004F1850"/>
    <w:pPr>
      <w:spacing w:before="360" w:after="360"/>
      <w:outlineLvl w:val="0"/>
    </w:pPr>
    <w:rPr>
      <w:rFonts w:ascii="Arial Black" w:hAnsi="Arial Black"/>
      <w:sz w:val="28"/>
      <w:szCs w:val="24"/>
    </w:rPr>
  </w:style>
  <w:style w:type="character" w:customStyle="1" w:styleId="01-Titel1Zchn">
    <w:name w:val="01-Titel 1 Zchn"/>
    <w:link w:val="01-Titel1"/>
    <w:rsid w:val="004F1850"/>
    <w:rPr>
      <w:rFonts w:ascii="Arial Black" w:hAnsi="Arial Black"/>
      <w:sz w:val="28"/>
      <w:szCs w:val="24"/>
    </w:rPr>
  </w:style>
  <w:style w:type="paragraph" w:customStyle="1" w:styleId="05-Titel11111">
    <w:name w:val="05-Titel – 1.1.1.1.1"/>
    <w:basedOn w:val="04-Titel1111"/>
    <w:next w:val="Standard"/>
    <w:link w:val="05-Titel11111Zchn"/>
    <w:autoRedefine/>
    <w:qFormat/>
    <w:rsid w:val="004F1850"/>
    <w:pPr>
      <w:numPr>
        <w:ilvl w:val="4"/>
      </w:numPr>
      <w:tabs>
        <w:tab w:val="left" w:pos="1021"/>
      </w:tabs>
      <w:spacing w:before="240" w:after="120"/>
    </w:pPr>
    <w:rPr>
      <w:rFonts w:ascii="Arial" w:hAnsi="Arial"/>
    </w:rPr>
  </w:style>
  <w:style w:type="character" w:customStyle="1" w:styleId="05-Titel11111Zchn">
    <w:name w:val="05-Titel – 1.1.1.1.1 Zchn"/>
    <w:link w:val="05-Titel11111"/>
    <w:rsid w:val="004F1850"/>
    <w:rPr>
      <w:rFonts w:ascii="Arial" w:hAnsi="Arial"/>
      <w:i/>
      <w:sz w:val="22"/>
      <w:szCs w:val="18"/>
    </w:rPr>
  </w:style>
  <w:style w:type="paragraph" w:customStyle="1" w:styleId="06-TitelkursivoA111111">
    <w:name w:val="06-Titel kursiv oA 1.1.1.1.1.1"/>
    <w:basedOn w:val="05-Titel11111"/>
    <w:next w:val="Standard"/>
    <w:link w:val="06-TitelkursivoA111111Zchn"/>
    <w:autoRedefine/>
    <w:qFormat/>
    <w:rsid w:val="004F1850"/>
    <w:pPr>
      <w:numPr>
        <w:ilvl w:val="5"/>
      </w:numPr>
      <w:tabs>
        <w:tab w:val="clear" w:pos="1021"/>
        <w:tab w:val="left" w:pos="1191"/>
      </w:tabs>
      <w:spacing w:before="0" w:after="0"/>
      <w:ind w:left="1151" w:hanging="1151"/>
    </w:pPr>
  </w:style>
  <w:style w:type="character" w:customStyle="1" w:styleId="06-TitelkursivoA111111Zchn">
    <w:name w:val="06-Titel kursiv oA 1.1.1.1.1.1 Zchn"/>
    <w:link w:val="06-TitelkursivoA111111"/>
    <w:rsid w:val="004F1850"/>
    <w:rPr>
      <w:rFonts w:ascii="Arial" w:hAnsi="Arial"/>
      <w:i/>
      <w:sz w:val="22"/>
      <w:szCs w:val="18"/>
    </w:rPr>
  </w:style>
  <w:style w:type="paragraph" w:customStyle="1" w:styleId="EntwurfAnhngeBeilagen">
    <w:name w:val="Entwurf/Anhänge/Beilagen"/>
    <w:basedOn w:val="01-Titel1"/>
    <w:autoRedefine/>
    <w:qFormat/>
    <w:rsid w:val="004F1850"/>
    <w:pPr>
      <w:jc w:val="right"/>
    </w:pPr>
    <w:rPr>
      <w:sz w:val="24"/>
      <w:u w:val="single"/>
      <w:lang w:eastAsia="de-CH"/>
    </w:rPr>
  </w:style>
  <w:style w:type="paragraph" w:customStyle="1" w:styleId="Anhang">
    <w:name w:val="Anhang"/>
    <w:basedOn w:val="Standard"/>
    <w:qFormat/>
    <w:rsid w:val="004F1850"/>
    <w:pPr>
      <w:numPr>
        <w:numId w:val="23"/>
      </w:numPr>
      <w:tabs>
        <w:tab w:val="left" w:pos="1418"/>
      </w:tabs>
      <w:spacing w:before="240" w:after="240"/>
    </w:pPr>
  </w:style>
  <w:style w:type="character" w:customStyle="1" w:styleId="berschrift1Zchn">
    <w:name w:val="Überschrift 1 Zchn"/>
    <w:link w:val="berschrift1"/>
    <w:rsid w:val="004F1850"/>
    <w:rPr>
      <w:rFonts w:ascii="Cambria" w:hAnsi="Cambria"/>
      <w:b/>
      <w:bCs/>
      <w:color w:val="365F91"/>
      <w:sz w:val="28"/>
      <w:szCs w:val="28"/>
    </w:rPr>
  </w:style>
  <w:style w:type="character" w:customStyle="1" w:styleId="berschrift2Zchn">
    <w:name w:val="Überschrift 2 Zchn"/>
    <w:basedOn w:val="Absatz-Standardschriftart"/>
    <w:link w:val="berschrift2"/>
    <w:rsid w:val="004F1850"/>
    <w:rPr>
      <w:rFonts w:ascii="Arial" w:hAnsi="Arial" w:cs="Arial"/>
      <w:b/>
      <w:bCs/>
      <w:i/>
      <w:iCs/>
      <w:sz w:val="28"/>
      <w:szCs w:val="28"/>
      <w:lang w:eastAsia="de-DE"/>
    </w:rPr>
  </w:style>
  <w:style w:type="character" w:customStyle="1" w:styleId="berschrift3Zchn">
    <w:name w:val="Überschrift 3 Zchn"/>
    <w:basedOn w:val="Absatz-Standardschriftart"/>
    <w:link w:val="berschrift3"/>
    <w:rsid w:val="004F1850"/>
    <w:rPr>
      <w:rFonts w:ascii="Arial" w:hAnsi="Arial" w:cs="Arial"/>
      <w:b/>
      <w:bCs/>
      <w:sz w:val="26"/>
      <w:szCs w:val="26"/>
      <w:lang w:eastAsia="de-DE"/>
    </w:rPr>
  </w:style>
  <w:style w:type="character" w:customStyle="1" w:styleId="berschrift4Zchn">
    <w:name w:val="Überschrift 4 Zchn"/>
    <w:link w:val="berschrift4"/>
    <w:rsid w:val="004F1850"/>
    <w:rPr>
      <w:rFonts w:ascii="Cambria" w:hAnsi="Cambria"/>
      <w:b/>
      <w:bCs/>
      <w:i/>
      <w:iCs/>
      <w:color w:val="4F81BD"/>
      <w:sz w:val="22"/>
      <w:szCs w:val="24"/>
    </w:rPr>
  </w:style>
  <w:style w:type="character" w:customStyle="1" w:styleId="berschrift5Zchn">
    <w:name w:val="Überschrift 5 Zchn"/>
    <w:link w:val="berschrift5"/>
    <w:rsid w:val="004F1850"/>
    <w:rPr>
      <w:rFonts w:ascii="Cambria" w:hAnsi="Cambria"/>
      <w:color w:val="243F60"/>
      <w:sz w:val="22"/>
      <w:szCs w:val="24"/>
    </w:rPr>
  </w:style>
  <w:style w:type="character" w:customStyle="1" w:styleId="berschrift6Zchn">
    <w:name w:val="Überschrift 6 Zchn"/>
    <w:link w:val="berschrift6"/>
    <w:rsid w:val="004F1850"/>
    <w:rPr>
      <w:rFonts w:ascii="Cambria" w:hAnsi="Cambria"/>
      <w:i/>
      <w:iCs/>
      <w:color w:val="243F60"/>
      <w:sz w:val="22"/>
      <w:szCs w:val="24"/>
    </w:rPr>
  </w:style>
  <w:style w:type="character" w:customStyle="1" w:styleId="berschrift7Zchn">
    <w:name w:val="Überschrift 7 Zchn"/>
    <w:link w:val="berschrift7"/>
    <w:rsid w:val="004F1850"/>
    <w:rPr>
      <w:rFonts w:ascii="Cambria" w:hAnsi="Cambria"/>
      <w:i/>
      <w:iCs/>
      <w:color w:val="404040"/>
      <w:sz w:val="22"/>
      <w:szCs w:val="24"/>
    </w:rPr>
  </w:style>
  <w:style w:type="character" w:customStyle="1" w:styleId="berschrift8Zchn">
    <w:name w:val="Überschrift 8 Zchn"/>
    <w:link w:val="berschrift8"/>
    <w:rsid w:val="004F1850"/>
    <w:rPr>
      <w:rFonts w:ascii="Cambria" w:hAnsi="Cambria"/>
      <w:color w:val="404040"/>
    </w:rPr>
  </w:style>
  <w:style w:type="character" w:customStyle="1" w:styleId="berschrift9Zchn">
    <w:name w:val="Überschrift 9 Zchn"/>
    <w:link w:val="berschrift9"/>
    <w:rsid w:val="004F1850"/>
    <w:rPr>
      <w:rFonts w:ascii="Cambria" w:hAnsi="Cambria"/>
      <w:i/>
      <w:iCs/>
      <w:color w:val="404040"/>
    </w:rPr>
  </w:style>
  <w:style w:type="character" w:customStyle="1" w:styleId="BeschriftungZchn">
    <w:name w:val="Beschriftung Zchn"/>
    <w:link w:val="Beschriftung"/>
    <w:rsid w:val="004F1850"/>
    <w:rPr>
      <w:rFonts w:ascii="Arial" w:hAnsi="Arial"/>
      <w:b/>
      <w:bCs/>
    </w:rPr>
  </w:style>
  <w:style w:type="paragraph" w:styleId="Kopfzeile">
    <w:name w:val="header"/>
    <w:basedOn w:val="Standard"/>
    <w:link w:val="KopfzeileZchn"/>
    <w:uiPriority w:val="99"/>
    <w:unhideWhenUsed/>
    <w:rsid w:val="00DB7CF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B7CF9"/>
    <w:rPr>
      <w:rFonts w:ascii="Arial" w:eastAsiaTheme="minorHAnsi" w:hAnsi="Arial" w:cs="Arial"/>
      <w:sz w:val="22"/>
      <w:szCs w:val="22"/>
    </w:rPr>
  </w:style>
  <w:style w:type="paragraph" w:styleId="Fuzeile">
    <w:name w:val="footer"/>
    <w:basedOn w:val="Standard"/>
    <w:link w:val="FuzeileZchn"/>
    <w:uiPriority w:val="99"/>
    <w:unhideWhenUsed/>
    <w:rsid w:val="00DB7CF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B7CF9"/>
    <w:rPr>
      <w:rFonts w:ascii="Arial" w:eastAsiaTheme="minorHAnsi" w:hAnsi="Arial" w:cs="Arial"/>
      <w:sz w:val="22"/>
      <w:szCs w:val="22"/>
    </w:rPr>
  </w:style>
  <w:style w:type="table" w:customStyle="1" w:styleId="Tabellenraster2">
    <w:name w:val="Tabellenraster2"/>
    <w:basedOn w:val="NormaleTabelle"/>
    <w:next w:val="Tabellenraster"/>
    <w:uiPriority w:val="59"/>
    <w:rsid w:val="00651253"/>
    <w:rPr>
      <w:rFonts w:ascii="Arial" w:hAnsi="Arial"/>
      <w:sz w:val="22"/>
      <w:szCs w:val="22"/>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next w:val="Tabellenraster"/>
    <w:uiPriority w:val="59"/>
    <w:rsid w:val="00651253"/>
    <w:rPr>
      <w:rFonts w:ascii="Arial" w:hAnsi="Arial"/>
      <w:sz w:val="22"/>
      <w:szCs w:val="22"/>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59"/>
    <w:rsid w:val="006512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B7555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75557"/>
    <w:rPr>
      <w:rFonts w:ascii="Segoe UI" w:eastAsiaTheme="minorHAnsi" w:hAnsi="Segoe UI" w:cs="Segoe UI"/>
      <w:sz w:val="18"/>
      <w:szCs w:val="18"/>
    </w:rPr>
  </w:style>
  <w:style w:type="paragraph" w:styleId="Listenabsatz">
    <w:name w:val="List Paragraph"/>
    <w:basedOn w:val="Standard"/>
    <w:uiPriority w:val="34"/>
    <w:qFormat/>
    <w:rsid w:val="00676B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5E7B4-E3D8-4632-B9E6-CD74DC0FE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1279</Words>
  <Characters>8062</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Kanton Luzern</Company>
  <LinksUpToDate>false</LinksUpToDate>
  <CharactersWithSpaces>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Bachmann</dc:creator>
  <cp:lastModifiedBy>Beat Fallegger</cp:lastModifiedBy>
  <cp:revision>15</cp:revision>
  <cp:lastPrinted>2017-12-11T08:17:00Z</cp:lastPrinted>
  <dcterms:created xsi:type="dcterms:W3CDTF">2016-10-03T08:35:00Z</dcterms:created>
  <dcterms:modified xsi:type="dcterms:W3CDTF">2019-03-06T16:25:00Z</dcterms:modified>
</cp:coreProperties>
</file>